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CD9B" w14:textId="79D748DC" w:rsidR="00FA61F5" w:rsidRDefault="000E2811" w:rsidP="00FA61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Manager</w:t>
      </w:r>
      <w:r w:rsidR="00721FF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AA0FA" w14:textId="31126F76" w:rsidR="00F30BFA" w:rsidRDefault="00F30BFA" w:rsidP="00FA61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OPAL Services</w:t>
      </w:r>
    </w:p>
    <w:p w14:paraId="4D907580" w14:textId="6BF4CF03" w:rsidR="00721FFB" w:rsidRDefault="00F30BFA" w:rsidP="00F30B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Cheshire based</w:t>
      </w:r>
    </w:p>
    <w:p w14:paraId="5E306756" w14:textId="7FE6DB7F" w:rsidR="00F30BFA" w:rsidRDefault="00A35691" w:rsidP="00F30B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Part-Time. </w:t>
      </w:r>
      <w:r w:rsidR="00F30BFA">
        <w:rPr>
          <w:rFonts w:ascii="Arial" w:hAnsi="Arial" w:cs="Arial"/>
          <w:sz w:val="24"/>
          <w:szCs w:val="24"/>
        </w:rPr>
        <w:t>30 Hours per week</w:t>
      </w:r>
      <w:r w:rsidR="00CD3FC3">
        <w:rPr>
          <w:rFonts w:ascii="Arial" w:hAnsi="Arial" w:cs="Arial"/>
          <w:sz w:val="24"/>
          <w:szCs w:val="24"/>
        </w:rPr>
        <w:t xml:space="preserve"> (Open to a variety of working patterns)</w:t>
      </w:r>
    </w:p>
    <w:p w14:paraId="6285A11B" w14:textId="021C899E" w:rsidR="00F30BFA" w:rsidRDefault="00F30BFA" w:rsidP="00F30B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015CA6">
        <w:rPr>
          <w:rFonts w:ascii="Arial" w:hAnsi="Arial" w:cs="Arial"/>
          <w:sz w:val="24"/>
          <w:szCs w:val="24"/>
        </w:rPr>
        <w:t>34,054</w:t>
      </w:r>
      <w:r w:rsidR="00E07066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 xml:space="preserve"> </w:t>
      </w:r>
      <w:r w:rsidR="00DE1D3A">
        <w:rPr>
          <w:rFonts w:ascii="Arial" w:hAnsi="Arial" w:cs="Arial"/>
          <w:sz w:val="24"/>
          <w:szCs w:val="24"/>
        </w:rPr>
        <w:t>(=</w:t>
      </w:r>
      <w:r w:rsidR="00F5298C">
        <w:rPr>
          <w:rFonts w:ascii="Arial" w:hAnsi="Arial" w:cs="Arial"/>
          <w:sz w:val="24"/>
          <w:szCs w:val="24"/>
        </w:rPr>
        <w:t xml:space="preserve"> </w:t>
      </w:r>
      <w:r w:rsidR="00DE1D3A">
        <w:rPr>
          <w:rFonts w:ascii="Arial" w:hAnsi="Arial" w:cs="Arial"/>
          <w:sz w:val="24"/>
          <w:szCs w:val="24"/>
        </w:rPr>
        <w:t>£</w:t>
      </w:r>
      <w:r w:rsidR="00015CA6">
        <w:rPr>
          <w:rFonts w:ascii="Arial" w:hAnsi="Arial" w:cs="Arial"/>
          <w:sz w:val="24"/>
          <w:szCs w:val="24"/>
        </w:rPr>
        <w:t>42,000</w:t>
      </w:r>
      <w:r w:rsidR="00DE1D3A">
        <w:rPr>
          <w:rFonts w:ascii="Arial" w:hAnsi="Arial" w:cs="Arial"/>
          <w:sz w:val="24"/>
          <w:szCs w:val="24"/>
        </w:rPr>
        <w:t xml:space="preserve"> </w:t>
      </w:r>
      <w:r w:rsidR="00F5298C">
        <w:rPr>
          <w:rFonts w:ascii="Arial" w:hAnsi="Arial" w:cs="Arial"/>
          <w:sz w:val="24"/>
          <w:szCs w:val="24"/>
        </w:rPr>
        <w:t>FTE</w:t>
      </w:r>
      <w:r>
        <w:rPr>
          <w:rFonts w:ascii="Arial" w:hAnsi="Arial" w:cs="Arial"/>
          <w:sz w:val="24"/>
          <w:szCs w:val="24"/>
        </w:rPr>
        <w:t>)</w:t>
      </w:r>
    </w:p>
    <w:p w14:paraId="464D6EC4" w14:textId="5BCB63DB" w:rsidR="008F6EBE" w:rsidRDefault="008F6EBE" w:rsidP="00F30B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Based with travel, but also using TEAMS</w:t>
      </w:r>
    </w:p>
    <w:p w14:paraId="4B6E086C" w14:textId="5ADD85EC" w:rsidR="00CD3FC3" w:rsidRPr="008F6EBE" w:rsidRDefault="00CD3FC3" w:rsidP="00F30B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EBE">
        <w:rPr>
          <w:rFonts w:ascii="Arial" w:hAnsi="Arial" w:cs="Arial"/>
          <w:sz w:val="24"/>
          <w:szCs w:val="24"/>
        </w:rPr>
        <w:t>Permanent</w:t>
      </w:r>
    </w:p>
    <w:p w14:paraId="612C8F01" w14:textId="103AB61C" w:rsidR="004A4076" w:rsidRPr="004A4076" w:rsidRDefault="004A4076" w:rsidP="00FA61F5">
      <w:pPr>
        <w:rPr>
          <w:rFonts w:ascii="Arial" w:hAnsi="Arial" w:cs="Arial"/>
          <w:b/>
          <w:bCs/>
          <w:sz w:val="24"/>
          <w:szCs w:val="24"/>
        </w:rPr>
      </w:pPr>
      <w:r w:rsidRPr="004A4076">
        <w:rPr>
          <w:rFonts w:ascii="Arial" w:hAnsi="Arial" w:cs="Arial"/>
          <w:b/>
          <w:bCs/>
          <w:sz w:val="24"/>
          <w:szCs w:val="24"/>
        </w:rPr>
        <w:t>About Us</w:t>
      </w:r>
    </w:p>
    <w:p w14:paraId="67648A7C" w14:textId="2262EE8E" w:rsidR="009F27F8" w:rsidRDefault="000E226A" w:rsidP="009F27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</w:rPr>
        <w:t xml:space="preserve">At OPAL we are on a mission. We want to </w:t>
      </w:r>
      <w:r w:rsidR="00FE5B6B">
        <w:rPr>
          <w:rFonts w:ascii="Arial" w:hAnsi="Arial" w:cs="Arial"/>
        </w:rPr>
        <w:t>help</w:t>
      </w:r>
      <w:r>
        <w:rPr>
          <w:rFonts w:ascii="Arial" w:hAnsi="Arial" w:cs="Arial"/>
        </w:rPr>
        <w:t xml:space="preserve"> older people</w:t>
      </w:r>
      <w:r w:rsidR="00FE5B6B">
        <w:rPr>
          <w:rFonts w:ascii="Arial" w:hAnsi="Arial" w:cs="Arial"/>
        </w:rPr>
        <w:t xml:space="preserve"> </w:t>
      </w:r>
      <w:r w:rsidR="0036703F">
        <w:rPr>
          <w:rFonts w:ascii="Arial" w:hAnsi="Arial" w:cs="Arial"/>
        </w:rPr>
        <w:t xml:space="preserve">and their </w:t>
      </w:r>
      <w:proofErr w:type="spellStart"/>
      <w:r w:rsidR="0036703F">
        <w:rPr>
          <w:rFonts w:ascii="Arial" w:hAnsi="Arial" w:cs="Arial"/>
        </w:rPr>
        <w:t>carers</w:t>
      </w:r>
      <w:proofErr w:type="spellEnd"/>
      <w:r w:rsidR="0036703F">
        <w:rPr>
          <w:rFonts w:ascii="Arial" w:hAnsi="Arial" w:cs="Arial"/>
        </w:rPr>
        <w:t xml:space="preserve"> </w:t>
      </w:r>
      <w:r w:rsidR="00FE5B6B">
        <w:rPr>
          <w:rFonts w:ascii="Arial" w:hAnsi="Arial" w:cs="Arial"/>
        </w:rPr>
        <w:t>in rural West Cheshir</w:t>
      </w:r>
      <w:r w:rsidR="0036703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C36AA0">
        <w:rPr>
          <w:rFonts w:ascii="Arial" w:hAnsi="Arial" w:cs="Arial"/>
        </w:rPr>
        <w:t>by preventing them</w:t>
      </w:r>
      <w:r>
        <w:rPr>
          <w:rFonts w:ascii="Arial" w:hAnsi="Arial" w:cs="Arial"/>
        </w:rPr>
        <w:t xml:space="preserve"> </w:t>
      </w:r>
      <w:r w:rsidR="0036703F">
        <w:rPr>
          <w:rFonts w:ascii="Arial" w:hAnsi="Arial" w:cs="Arial"/>
        </w:rPr>
        <w:t>becoming socially isolated and lonely</w:t>
      </w:r>
      <w:r>
        <w:rPr>
          <w:rFonts w:ascii="Arial" w:hAnsi="Arial" w:cs="Arial"/>
        </w:rPr>
        <w:t xml:space="preserve">. So, we run a range of </w:t>
      </w:r>
      <w:r w:rsidR="00A577C3">
        <w:rPr>
          <w:rFonts w:ascii="Arial" w:hAnsi="Arial" w:cs="Arial"/>
        </w:rPr>
        <w:t xml:space="preserve">different </w:t>
      </w:r>
      <w:r>
        <w:rPr>
          <w:rFonts w:ascii="Arial" w:hAnsi="Arial" w:cs="Arial"/>
        </w:rPr>
        <w:t>services in venues such as community centres, church halls and peoples’ homes, all in aid of helping older people to socialise and to stay l</w:t>
      </w:r>
      <w:r w:rsidR="00E07066">
        <w:rPr>
          <w:rFonts w:ascii="Arial" w:hAnsi="Arial" w:cs="Arial"/>
        </w:rPr>
        <w:t>i</w:t>
      </w:r>
      <w:r>
        <w:rPr>
          <w:rFonts w:ascii="Arial" w:hAnsi="Arial" w:cs="Arial"/>
        </w:rPr>
        <w:t>ving at home for longer.</w:t>
      </w:r>
    </w:p>
    <w:p w14:paraId="7FFFB6DD" w14:textId="0DC7B9D7" w:rsidR="00E07066" w:rsidRDefault="002D6EBB" w:rsidP="00FA61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OPAL </w:t>
      </w:r>
      <w:r w:rsidR="00A514BB">
        <w:rPr>
          <w:rFonts w:ascii="Arial" w:hAnsi="Arial" w:cs="Arial"/>
          <w:color w:val="111111"/>
        </w:rPr>
        <w:t xml:space="preserve">is a successful charity </w:t>
      </w:r>
      <w:r w:rsidR="001C63C4">
        <w:rPr>
          <w:rFonts w:ascii="Arial" w:hAnsi="Arial" w:cs="Arial"/>
          <w:color w:val="111111"/>
        </w:rPr>
        <w:t xml:space="preserve">which is highly respected across the </w:t>
      </w:r>
      <w:r w:rsidR="00E11398">
        <w:rPr>
          <w:rFonts w:ascii="Arial" w:hAnsi="Arial" w:cs="Arial"/>
          <w:color w:val="111111"/>
        </w:rPr>
        <w:t>county</w:t>
      </w:r>
      <w:r w:rsidR="00E8119E">
        <w:rPr>
          <w:rFonts w:ascii="Arial" w:hAnsi="Arial" w:cs="Arial"/>
          <w:color w:val="111111"/>
        </w:rPr>
        <w:t xml:space="preserve"> and w</w:t>
      </w:r>
      <w:r w:rsidR="00A514BB">
        <w:rPr>
          <w:rFonts w:ascii="Arial" w:hAnsi="Arial" w:cs="Arial"/>
          <w:color w:val="111111"/>
        </w:rPr>
        <w:t xml:space="preserve">e </w:t>
      </w:r>
      <w:r>
        <w:rPr>
          <w:rFonts w:ascii="Arial" w:hAnsi="Arial" w:cs="Arial"/>
          <w:color w:val="111111"/>
        </w:rPr>
        <w:t xml:space="preserve">recently </w:t>
      </w:r>
      <w:r w:rsidR="001C63C4">
        <w:rPr>
          <w:rFonts w:ascii="Arial" w:hAnsi="Arial" w:cs="Arial"/>
          <w:color w:val="111111"/>
        </w:rPr>
        <w:t>won a grant from</w:t>
      </w:r>
      <w:r>
        <w:rPr>
          <w:rFonts w:ascii="Arial" w:hAnsi="Arial" w:cs="Arial"/>
          <w:color w:val="111111"/>
        </w:rPr>
        <w:t xml:space="preserve"> the National Lottery Reaching Communities fund which will enable us </w:t>
      </w:r>
      <w:r w:rsidR="000D7454">
        <w:rPr>
          <w:rFonts w:ascii="Arial" w:hAnsi="Arial" w:cs="Arial"/>
          <w:color w:val="111111"/>
        </w:rPr>
        <w:t xml:space="preserve">to </w:t>
      </w:r>
      <w:r w:rsidR="00E07066">
        <w:rPr>
          <w:rFonts w:ascii="Arial" w:hAnsi="Arial" w:cs="Arial"/>
          <w:color w:val="111111"/>
        </w:rPr>
        <w:t>develop and expan</w:t>
      </w:r>
      <w:r w:rsidR="000D7454">
        <w:rPr>
          <w:rFonts w:ascii="Arial" w:hAnsi="Arial" w:cs="Arial"/>
          <w:color w:val="111111"/>
        </w:rPr>
        <w:t>d</w:t>
      </w:r>
      <w:r w:rsidR="00E07066">
        <w:rPr>
          <w:rFonts w:ascii="Arial" w:hAnsi="Arial" w:cs="Arial"/>
          <w:color w:val="111111"/>
        </w:rPr>
        <w:t xml:space="preserve"> our important services</w:t>
      </w:r>
      <w:r w:rsidR="007A7A38">
        <w:rPr>
          <w:rFonts w:ascii="Arial" w:hAnsi="Arial" w:cs="Arial"/>
          <w:color w:val="111111"/>
        </w:rPr>
        <w:t xml:space="preserve"> for vulnerable </w:t>
      </w:r>
      <w:r w:rsidR="00625D17">
        <w:rPr>
          <w:rFonts w:ascii="Arial" w:hAnsi="Arial" w:cs="Arial"/>
          <w:color w:val="111111"/>
        </w:rPr>
        <w:t xml:space="preserve">older </w:t>
      </w:r>
      <w:r w:rsidR="007A7A38">
        <w:rPr>
          <w:rFonts w:ascii="Arial" w:hAnsi="Arial" w:cs="Arial"/>
          <w:color w:val="111111"/>
        </w:rPr>
        <w:t>people</w:t>
      </w:r>
      <w:r w:rsidR="00E07066">
        <w:rPr>
          <w:rFonts w:ascii="Arial" w:hAnsi="Arial" w:cs="Arial"/>
          <w:color w:val="111111"/>
        </w:rPr>
        <w:t>.</w:t>
      </w:r>
      <w:r w:rsidR="009F27F8">
        <w:rPr>
          <w:rFonts w:ascii="Arial" w:hAnsi="Arial" w:cs="Arial"/>
          <w:color w:val="111111"/>
        </w:rPr>
        <w:t xml:space="preserve"> </w:t>
      </w:r>
    </w:p>
    <w:p w14:paraId="0DADD8C5" w14:textId="521BDAE3" w:rsidR="00312D96" w:rsidRDefault="00312D96" w:rsidP="00FA61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This</w:t>
      </w:r>
      <w:r>
        <w:rPr>
          <w:rFonts w:ascii="Arial" w:hAnsi="Arial" w:cs="Arial"/>
        </w:rPr>
        <w:t xml:space="preserve"> is a new post, funded by the Lottery, and i</w:t>
      </w:r>
      <w:r w:rsidRPr="00DC028D">
        <w:rPr>
          <w:rFonts w:ascii="Arial" w:hAnsi="Arial" w:cs="Arial"/>
        </w:rPr>
        <w:t xml:space="preserve">f you believe you could </w:t>
      </w:r>
      <w:r>
        <w:rPr>
          <w:rFonts w:ascii="Arial" w:hAnsi="Arial" w:cs="Arial"/>
        </w:rPr>
        <w:t>fill this role an</w:t>
      </w:r>
      <w:r w:rsidR="005D1CEA">
        <w:rPr>
          <w:rFonts w:ascii="Arial" w:hAnsi="Arial" w:cs="Arial"/>
        </w:rPr>
        <w:t>d help take OPAL to the next level</w:t>
      </w:r>
      <w:r w:rsidRPr="00DC028D">
        <w:rPr>
          <w:rFonts w:ascii="Arial" w:hAnsi="Arial" w:cs="Arial"/>
        </w:rPr>
        <w:t>, we w</w:t>
      </w:r>
      <w:r w:rsidR="004C59C3">
        <w:rPr>
          <w:rFonts w:ascii="Arial" w:hAnsi="Arial" w:cs="Arial"/>
        </w:rPr>
        <w:t>ould love</w:t>
      </w:r>
      <w:r w:rsidRPr="00DC028D">
        <w:rPr>
          <w:rFonts w:ascii="Arial" w:hAnsi="Arial" w:cs="Arial"/>
        </w:rPr>
        <w:t xml:space="preserve"> to hear from you.</w:t>
      </w:r>
    </w:p>
    <w:p w14:paraId="207FF082" w14:textId="59D9D74E" w:rsidR="00312D96" w:rsidRPr="007C68CA" w:rsidRDefault="00A8276B" w:rsidP="00FA61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111111"/>
        </w:rPr>
      </w:pPr>
      <w:r w:rsidRPr="004A4076">
        <w:rPr>
          <w:rFonts w:ascii="Arial" w:hAnsi="Arial" w:cs="Arial"/>
          <w:b/>
          <w:bCs/>
          <w:color w:val="111111"/>
        </w:rPr>
        <w:t xml:space="preserve">About </w:t>
      </w:r>
      <w:r w:rsidR="00390326">
        <w:rPr>
          <w:rFonts w:ascii="Arial" w:hAnsi="Arial" w:cs="Arial"/>
          <w:b/>
          <w:bCs/>
          <w:color w:val="111111"/>
        </w:rPr>
        <w:t>the Role</w:t>
      </w:r>
    </w:p>
    <w:p w14:paraId="4CC9C0C1" w14:textId="2D249912" w:rsidR="00FA61F5" w:rsidRDefault="00312D96" w:rsidP="0020243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As manager, you will organise and direct the day-to-day work of OPAL, ensuring it is an effective organisation, meeting the needs of its members, staff, volunteers and stakeholders. P</w:t>
      </w:r>
      <w:r w:rsidR="00FA61F5">
        <w:rPr>
          <w:rFonts w:ascii="Arial" w:hAnsi="Arial" w:cs="Arial"/>
          <w:color w:val="111111"/>
        </w:rPr>
        <w:t xml:space="preserve">rior experience </w:t>
      </w:r>
      <w:r w:rsidR="00B90C79">
        <w:rPr>
          <w:rFonts w:ascii="Arial" w:hAnsi="Arial" w:cs="Arial"/>
          <w:color w:val="111111"/>
        </w:rPr>
        <w:t>of working in the</w:t>
      </w:r>
      <w:r w:rsidR="00FA61F5">
        <w:rPr>
          <w:rFonts w:ascii="Arial" w:hAnsi="Arial" w:cs="Arial"/>
          <w:color w:val="111111"/>
        </w:rPr>
        <w:t xml:space="preserve"> charity</w:t>
      </w:r>
      <w:r w:rsidR="00B90C79">
        <w:rPr>
          <w:rFonts w:ascii="Arial" w:hAnsi="Arial" w:cs="Arial"/>
          <w:color w:val="111111"/>
        </w:rPr>
        <w:t xml:space="preserve"> sector</w:t>
      </w:r>
      <w:r w:rsidR="00FA61F5">
        <w:rPr>
          <w:rFonts w:ascii="Arial" w:hAnsi="Arial" w:cs="Arial"/>
          <w:color w:val="111111"/>
        </w:rPr>
        <w:t xml:space="preserve"> is not necessary</w:t>
      </w:r>
      <w:r w:rsidR="007C68CA">
        <w:rPr>
          <w:rFonts w:ascii="Arial" w:hAnsi="Arial" w:cs="Arial"/>
          <w:color w:val="111111"/>
        </w:rPr>
        <w:t>,</w:t>
      </w:r>
      <w:r w:rsidR="00FA61F5">
        <w:rPr>
          <w:rFonts w:ascii="Arial" w:hAnsi="Arial" w:cs="Arial"/>
          <w:color w:val="111111"/>
        </w:rPr>
        <w:t xml:space="preserve"> but some k</w:t>
      </w:r>
      <w:r w:rsidR="00FA61F5" w:rsidRPr="00DC028D">
        <w:rPr>
          <w:rFonts w:ascii="Arial" w:hAnsi="Arial" w:cs="Arial"/>
          <w:color w:val="111111"/>
        </w:rPr>
        <w:t xml:space="preserve">nowledge and </w:t>
      </w:r>
      <w:r w:rsidR="00FA61F5">
        <w:rPr>
          <w:rFonts w:ascii="Arial" w:hAnsi="Arial" w:cs="Arial"/>
          <w:color w:val="111111"/>
        </w:rPr>
        <w:t>an understanding</w:t>
      </w:r>
      <w:r w:rsidR="00FA61F5" w:rsidRPr="00DC028D">
        <w:rPr>
          <w:rFonts w:ascii="Arial" w:hAnsi="Arial" w:cs="Arial"/>
          <w:color w:val="111111"/>
        </w:rPr>
        <w:t xml:space="preserve"> of the issues that can </w:t>
      </w:r>
      <w:r w:rsidR="007C68CA">
        <w:rPr>
          <w:rFonts w:ascii="Arial" w:hAnsi="Arial" w:cs="Arial"/>
          <w:color w:val="111111"/>
        </w:rPr>
        <w:t>affect older people and their carers living</w:t>
      </w:r>
      <w:r w:rsidR="00FA61F5" w:rsidRPr="00DC028D">
        <w:rPr>
          <w:rFonts w:ascii="Arial" w:hAnsi="Arial" w:cs="Arial"/>
          <w:color w:val="111111"/>
        </w:rPr>
        <w:t xml:space="preserve"> in rural communities</w:t>
      </w:r>
      <w:r w:rsidR="00FA61F5">
        <w:rPr>
          <w:rFonts w:ascii="Arial" w:hAnsi="Arial" w:cs="Arial"/>
          <w:color w:val="111111"/>
        </w:rPr>
        <w:t>,</w:t>
      </w:r>
      <w:r w:rsidR="00FA61F5" w:rsidRPr="00DC028D">
        <w:rPr>
          <w:rFonts w:ascii="Arial" w:hAnsi="Arial" w:cs="Arial"/>
          <w:color w:val="111111"/>
        </w:rPr>
        <w:t xml:space="preserve"> would be advantageous</w:t>
      </w:r>
      <w:r w:rsidR="00FA61F5">
        <w:rPr>
          <w:rFonts w:ascii="Arial" w:hAnsi="Arial" w:cs="Arial"/>
          <w:color w:val="111111"/>
        </w:rPr>
        <w:t>, as would a background in Social or Health Care.</w:t>
      </w:r>
      <w:r w:rsidR="006D0EB9">
        <w:rPr>
          <w:rFonts w:ascii="Arial" w:hAnsi="Arial" w:cs="Arial"/>
          <w:color w:val="111111"/>
        </w:rPr>
        <w:t xml:space="preserve"> </w:t>
      </w:r>
    </w:p>
    <w:p w14:paraId="089DD5A7" w14:textId="5BD09024" w:rsidR="004A4076" w:rsidRPr="00F71FF9" w:rsidRDefault="004A4076" w:rsidP="0020243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111111"/>
        </w:rPr>
      </w:pPr>
      <w:r w:rsidRPr="004A4076">
        <w:rPr>
          <w:rFonts w:ascii="Arial" w:hAnsi="Arial" w:cs="Arial"/>
          <w:b/>
          <w:bCs/>
          <w:color w:val="111111"/>
        </w:rPr>
        <w:t>To Apply</w:t>
      </w:r>
    </w:p>
    <w:p w14:paraId="5A8C7B1D" w14:textId="1E2B5833" w:rsidR="00826309" w:rsidRDefault="000E25C6" w:rsidP="008263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The </w:t>
      </w:r>
      <w:r w:rsidR="00826309">
        <w:rPr>
          <w:rFonts w:ascii="Arial" w:hAnsi="Arial" w:cs="Arial"/>
          <w:color w:val="111111"/>
        </w:rPr>
        <w:t>Job Description and Person Specification are attached.</w:t>
      </w:r>
    </w:p>
    <w:p w14:paraId="328D223D" w14:textId="2FC0D81C" w:rsidR="00136D54" w:rsidRPr="00202437" w:rsidRDefault="00826309" w:rsidP="000E25C6">
      <w:pPr>
        <w:pStyle w:val="NormalWeb"/>
        <w:shd w:val="clear" w:color="auto" w:fill="FFFFFF"/>
        <w:spacing w:after="30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Please </w:t>
      </w:r>
      <w:r w:rsidR="00F65FEE">
        <w:rPr>
          <w:rFonts w:ascii="Arial" w:hAnsi="Arial" w:cs="Arial"/>
          <w:color w:val="111111"/>
        </w:rPr>
        <w:t>s</w:t>
      </w:r>
      <w:r w:rsidR="00F65FEE" w:rsidRPr="00F65FEE">
        <w:rPr>
          <w:rFonts w:ascii="Arial" w:hAnsi="Arial" w:cs="Arial"/>
          <w:color w:val="111111"/>
        </w:rPr>
        <w:t>ubmit your application with a CV and cover</w:t>
      </w:r>
      <w:r w:rsidR="00804E94">
        <w:rPr>
          <w:rFonts w:ascii="Arial" w:hAnsi="Arial" w:cs="Arial"/>
          <w:color w:val="111111"/>
        </w:rPr>
        <w:t>ing</w:t>
      </w:r>
      <w:r w:rsidR="00F65FEE" w:rsidRPr="00F65FEE">
        <w:rPr>
          <w:rFonts w:ascii="Arial" w:hAnsi="Arial" w:cs="Arial"/>
          <w:color w:val="111111"/>
        </w:rPr>
        <w:t xml:space="preserve"> letter (no more than 2 pages) </w:t>
      </w:r>
      <w:r w:rsidRPr="00136D54">
        <w:rPr>
          <w:rFonts w:ascii="Arial" w:hAnsi="Arial" w:cs="Arial"/>
          <w:color w:val="111111"/>
        </w:rPr>
        <w:t>highlight</w:t>
      </w:r>
      <w:r>
        <w:rPr>
          <w:rFonts w:ascii="Arial" w:hAnsi="Arial" w:cs="Arial"/>
          <w:color w:val="111111"/>
        </w:rPr>
        <w:t>ing</w:t>
      </w:r>
      <w:r w:rsidRPr="00136D54">
        <w:rPr>
          <w:rFonts w:ascii="Arial" w:hAnsi="Arial" w:cs="Arial"/>
          <w:color w:val="111111"/>
        </w:rPr>
        <w:t xml:space="preserve"> how your skills and experience will benefit </w:t>
      </w:r>
      <w:r>
        <w:rPr>
          <w:rFonts w:ascii="Arial" w:hAnsi="Arial" w:cs="Arial"/>
          <w:color w:val="111111"/>
        </w:rPr>
        <w:t>OPAL</w:t>
      </w:r>
      <w:r w:rsidRPr="00136D54">
        <w:rPr>
          <w:rFonts w:ascii="Arial" w:hAnsi="Arial" w:cs="Arial"/>
          <w:color w:val="111111"/>
        </w:rPr>
        <w:t xml:space="preserve"> and equip you for the role</w:t>
      </w:r>
      <w:r w:rsidR="00FF1C53">
        <w:rPr>
          <w:rFonts w:ascii="Arial" w:hAnsi="Arial" w:cs="Arial"/>
          <w:color w:val="111111"/>
        </w:rPr>
        <w:t>,</w:t>
      </w:r>
      <w:r>
        <w:rPr>
          <w:rFonts w:ascii="Arial" w:hAnsi="Arial" w:cs="Arial"/>
          <w:color w:val="111111"/>
        </w:rPr>
        <w:t xml:space="preserve"> </w:t>
      </w:r>
      <w:r w:rsidR="00CB39E9">
        <w:rPr>
          <w:rFonts w:ascii="Arial" w:hAnsi="Arial" w:cs="Arial"/>
          <w:color w:val="111111"/>
        </w:rPr>
        <w:t xml:space="preserve">to </w:t>
      </w:r>
      <w:hyperlink r:id="rId7" w:history="1">
        <w:r w:rsidR="00CB39E9" w:rsidRPr="00C278F5">
          <w:rPr>
            <w:rStyle w:val="Hyperlink"/>
            <w:rFonts w:ascii="Arial" w:hAnsi="Arial" w:cs="Arial"/>
          </w:rPr>
          <w:t>geoff.hopeterry@opalservices.org.uk</w:t>
        </w:r>
      </w:hyperlink>
      <w:r w:rsidR="00CB39E9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by </w:t>
      </w:r>
      <w:r w:rsidR="00703AEB">
        <w:rPr>
          <w:rFonts w:ascii="Arial" w:hAnsi="Arial" w:cs="Arial"/>
          <w:color w:val="111111"/>
        </w:rPr>
        <w:t>5</w:t>
      </w:r>
      <w:r w:rsidR="006D5FE9">
        <w:rPr>
          <w:rFonts w:ascii="Arial" w:hAnsi="Arial" w:cs="Arial"/>
          <w:color w:val="111111"/>
        </w:rPr>
        <w:t>p</w:t>
      </w:r>
      <w:r w:rsidR="00703AEB">
        <w:rPr>
          <w:rFonts w:ascii="Arial" w:hAnsi="Arial" w:cs="Arial"/>
          <w:color w:val="111111"/>
        </w:rPr>
        <w:t>m Monday 14</w:t>
      </w:r>
      <w:r w:rsidR="00703AEB" w:rsidRPr="00703AEB">
        <w:rPr>
          <w:rFonts w:ascii="Arial" w:hAnsi="Arial" w:cs="Arial"/>
          <w:color w:val="111111"/>
          <w:vertAlign w:val="superscript"/>
        </w:rPr>
        <w:t>th</w:t>
      </w:r>
      <w:r w:rsidR="00703AEB">
        <w:rPr>
          <w:rFonts w:ascii="Arial" w:hAnsi="Arial" w:cs="Arial"/>
          <w:color w:val="111111"/>
        </w:rPr>
        <w:t xml:space="preserve"> </w:t>
      </w:r>
      <w:r w:rsidR="009702EF">
        <w:rPr>
          <w:rFonts w:ascii="Arial" w:hAnsi="Arial" w:cs="Arial"/>
          <w:color w:val="111111"/>
        </w:rPr>
        <w:t xml:space="preserve">October </w:t>
      </w:r>
      <w:r w:rsidR="00804E94">
        <w:rPr>
          <w:rFonts w:ascii="Arial" w:hAnsi="Arial" w:cs="Arial"/>
          <w:color w:val="111111"/>
        </w:rPr>
        <w:t>20</w:t>
      </w:r>
      <w:r w:rsidR="009702EF">
        <w:rPr>
          <w:rFonts w:ascii="Arial" w:hAnsi="Arial" w:cs="Arial"/>
          <w:color w:val="111111"/>
        </w:rPr>
        <w:t>24</w:t>
      </w:r>
      <w:r w:rsidR="00FF1C53">
        <w:rPr>
          <w:rFonts w:ascii="Arial" w:hAnsi="Arial" w:cs="Arial"/>
          <w:color w:val="111111"/>
        </w:rPr>
        <w:t xml:space="preserve">. </w:t>
      </w:r>
      <w:r>
        <w:rPr>
          <w:rFonts w:ascii="Arial" w:hAnsi="Arial" w:cs="Arial"/>
          <w:color w:val="111111"/>
        </w:rPr>
        <w:t>F2F Interview</w:t>
      </w:r>
      <w:r w:rsidR="00FF1C53"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</w:rPr>
        <w:t xml:space="preserve"> </w:t>
      </w:r>
      <w:r w:rsidR="00FF1C53">
        <w:rPr>
          <w:rFonts w:ascii="Arial" w:hAnsi="Arial" w:cs="Arial"/>
          <w:color w:val="111111"/>
        </w:rPr>
        <w:t xml:space="preserve">will be held on </w:t>
      </w:r>
      <w:r w:rsidR="009702EF">
        <w:rPr>
          <w:rFonts w:ascii="Arial" w:hAnsi="Arial" w:cs="Arial"/>
          <w:color w:val="111111"/>
        </w:rPr>
        <w:t>Wednesday 23</w:t>
      </w:r>
      <w:r w:rsidR="009702EF" w:rsidRPr="009702EF">
        <w:rPr>
          <w:rFonts w:ascii="Arial" w:hAnsi="Arial" w:cs="Arial"/>
          <w:color w:val="111111"/>
          <w:vertAlign w:val="superscript"/>
        </w:rPr>
        <w:t>rd</w:t>
      </w:r>
      <w:r w:rsidR="009702EF">
        <w:rPr>
          <w:rFonts w:ascii="Arial" w:hAnsi="Arial" w:cs="Arial"/>
          <w:color w:val="111111"/>
        </w:rPr>
        <w:t xml:space="preserve"> October </w:t>
      </w:r>
      <w:r w:rsidR="00804E94">
        <w:rPr>
          <w:rFonts w:ascii="Arial" w:hAnsi="Arial" w:cs="Arial"/>
          <w:color w:val="111111"/>
        </w:rPr>
        <w:t>20</w:t>
      </w:r>
      <w:r w:rsidR="009702EF">
        <w:rPr>
          <w:rFonts w:ascii="Arial" w:hAnsi="Arial" w:cs="Arial"/>
          <w:color w:val="111111"/>
        </w:rPr>
        <w:t>24</w:t>
      </w:r>
      <w:r>
        <w:rPr>
          <w:rFonts w:ascii="Arial" w:hAnsi="Arial" w:cs="Arial"/>
          <w:color w:val="111111"/>
        </w:rPr>
        <w:t xml:space="preserve"> </w:t>
      </w:r>
    </w:p>
    <w:p w14:paraId="1CFBEB4E" w14:textId="60B7A3CD" w:rsidR="0051671B" w:rsidRPr="008305CD" w:rsidRDefault="004A4076" w:rsidP="008305C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Further i</w:t>
      </w:r>
      <w:r w:rsidR="00FA61F5">
        <w:rPr>
          <w:rFonts w:ascii="Arial" w:hAnsi="Arial" w:cs="Arial"/>
          <w:color w:val="111111"/>
        </w:rPr>
        <w:t>nformation about OPAL</w:t>
      </w:r>
      <w:r w:rsidR="0081161F">
        <w:rPr>
          <w:rFonts w:ascii="Arial" w:hAnsi="Arial" w:cs="Arial"/>
          <w:color w:val="111111"/>
        </w:rPr>
        <w:t xml:space="preserve"> and</w:t>
      </w:r>
      <w:r w:rsidR="00FA61F5">
        <w:rPr>
          <w:rFonts w:ascii="Arial" w:hAnsi="Arial" w:cs="Arial"/>
          <w:color w:val="111111"/>
        </w:rPr>
        <w:t xml:space="preserve"> our services can be found on our website at:   </w:t>
      </w:r>
      <w:hyperlink r:id="rId8" w:history="1">
        <w:r w:rsidR="00FA61F5" w:rsidRPr="0026069E">
          <w:rPr>
            <w:rStyle w:val="Hyperlink"/>
            <w:rFonts w:ascii="Arial" w:hAnsi="Arial" w:cs="Arial"/>
          </w:rPr>
          <w:t>www.opalservices.org.uk</w:t>
        </w:r>
      </w:hyperlink>
      <w:r w:rsidR="00C11222">
        <w:rPr>
          <w:rFonts w:ascii="Arial" w:hAnsi="Arial" w:cs="Arial"/>
          <w:color w:val="111111"/>
        </w:rPr>
        <w:t xml:space="preserve">    We are committed to promoting diversity and equality and welcome applications from all suitably qualified candidates</w:t>
      </w:r>
      <w:r w:rsidR="000A4A69">
        <w:rPr>
          <w:rFonts w:ascii="Arial" w:hAnsi="Arial" w:cs="Arial"/>
          <w:color w:val="111111"/>
        </w:rPr>
        <w:t>,</w:t>
      </w:r>
      <w:r w:rsidR="00C11222">
        <w:rPr>
          <w:rFonts w:ascii="Arial" w:hAnsi="Arial" w:cs="Arial"/>
          <w:color w:val="111111"/>
        </w:rPr>
        <w:t xml:space="preserve"> regardless of their race, gender, disability, religion/belief, sexual orientation or age.</w:t>
      </w:r>
    </w:p>
    <w:sectPr w:rsidR="0051671B" w:rsidRPr="008305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6FF7" w14:textId="77777777" w:rsidR="008D2DEF" w:rsidRDefault="008D2DEF" w:rsidP="001D3B40">
      <w:pPr>
        <w:spacing w:after="0" w:line="240" w:lineRule="auto"/>
      </w:pPr>
      <w:r>
        <w:separator/>
      </w:r>
    </w:p>
  </w:endnote>
  <w:endnote w:type="continuationSeparator" w:id="0">
    <w:p w14:paraId="2EDB1FAA" w14:textId="77777777" w:rsidR="008D2DEF" w:rsidRDefault="008D2DEF" w:rsidP="001D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CC56" w14:textId="4751AC78" w:rsidR="00750B68" w:rsidRPr="00750B68" w:rsidRDefault="00670FAB" w:rsidP="00670FAB">
    <w:pPr>
      <w:pStyle w:val="Footer"/>
      <w:ind w:left="720"/>
      <w:rPr>
        <w:sz w:val="16"/>
        <w:szCs w:val="16"/>
      </w:rPr>
    </w:pPr>
    <w:r>
      <w:rPr>
        <w:sz w:val="16"/>
        <w:szCs w:val="16"/>
      </w:rPr>
      <w:tab/>
    </w:r>
    <w:r w:rsidR="00750B68">
      <w:rPr>
        <w:sz w:val="16"/>
        <w:szCs w:val="16"/>
      </w:rPr>
      <w:t>OPAL Services (Rural West Cheshire), PO Box 161, Whitchurch SY13 9BG.</w:t>
    </w:r>
    <w:r w:rsidR="00DD0E0C">
      <w:rPr>
        <w:sz w:val="16"/>
        <w:szCs w:val="16"/>
      </w:rPr>
      <w:t xml:space="preserve"> OPAL Service</w:t>
    </w:r>
    <w:r w:rsidR="009A273C">
      <w:rPr>
        <w:sz w:val="16"/>
        <w:szCs w:val="16"/>
      </w:rPr>
      <w:t>s</w:t>
    </w:r>
    <w:r w:rsidR="00DD0E0C">
      <w:rPr>
        <w:sz w:val="16"/>
        <w:szCs w:val="16"/>
      </w:rPr>
      <w:t xml:space="preserve"> (Rural West Cheshire) </w:t>
    </w:r>
    <w:r w:rsidR="00750B68">
      <w:rPr>
        <w:sz w:val="16"/>
        <w:szCs w:val="16"/>
      </w:rPr>
      <w:t>is a company limited by guarantee; registered charity no. 1143753; registered company no. 7521625. Registered Office: 18 Utkinton Road, Tarporley, Cheshire CW6 0HS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3D653" w14:textId="77777777" w:rsidR="008D2DEF" w:rsidRDefault="008D2DEF" w:rsidP="001D3B40">
      <w:pPr>
        <w:spacing w:after="0" w:line="240" w:lineRule="auto"/>
      </w:pPr>
      <w:r>
        <w:separator/>
      </w:r>
    </w:p>
  </w:footnote>
  <w:footnote w:type="continuationSeparator" w:id="0">
    <w:p w14:paraId="0F0EF0A0" w14:textId="77777777" w:rsidR="008D2DEF" w:rsidRDefault="008D2DEF" w:rsidP="001D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C1FF" w14:textId="4F33ED02" w:rsidR="001D3B40" w:rsidRDefault="001D3B40">
    <w:pPr>
      <w:pStyle w:val="Header"/>
    </w:pPr>
    <w:r w:rsidRPr="00C747B2">
      <w:rPr>
        <w:rFonts w:ascii="Comic Sans MS" w:hAnsi="Comic Sans MS"/>
        <w:i/>
        <w:iCs/>
        <w:noProof/>
        <w:lang w:eastAsia="en-GB"/>
      </w:rPr>
      <w:drawing>
        <wp:inline distT="0" distB="0" distL="0" distR="0" wp14:anchorId="39822B5D" wp14:editId="51C672BD">
          <wp:extent cx="1209600" cy="932400"/>
          <wp:effectExtent l="0" t="0" r="0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PAL_Logo_Primary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0670">
      <w:tab/>
    </w:r>
    <w:r w:rsidR="00070670">
      <w:tab/>
    </w:r>
    <w:r w:rsidR="00070670">
      <w:rPr>
        <w:noProof/>
      </w:rPr>
      <w:drawing>
        <wp:inline distT="0" distB="0" distL="0" distR="0" wp14:anchorId="0BB7BAD0" wp14:editId="51855249">
          <wp:extent cx="1818000" cy="763200"/>
          <wp:effectExtent l="0" t="0" r="0" b="0"/>
          <wp:docPr id="166909409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094096" name="Picture 1669094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E6882" w14:textId="77777777" w:rsidR="00265778" w:rsidRDefault="00265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410B8"/>
    <w:multiLevelType w:val="hybridMultilevel"/>
    <w:tmpl w:val="3A44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55BD"/>
    <w:multiLevelType w:val="hybridMultilevel"/>
    <w:tmpl w:val="016AA084"/>
    <w:lvl w:ilvl="0" w:tplc="CB02B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3690">
    <w:abstractNumId w:val="0"/>
  </w:num>
  <w:num w:numId="2" w16cid:durableId="129953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40"/>
    <w:rsid w:val="00015CA6"/>
    <w:rsid w:val="00041907"/>
    <w:rsid w:val="00070670"/>
    <w:rsid w:val="0008569E"/>
    <w:rsid w:val="000A4A69"/>
    <w:rsid w:val="000C4144"/>
    <w:rsid w:val="000D7454"/>
    <w:rsid w:val="000E226A"/>
    <w:rsid w:val="000E25C6"/>
    <w:rsid w:val="000E2811"/>
    <w:rsid w:val="000F3F46"/>
    <w:rsid w:val="000F7F8C"/>
    <w:rsid w:val="00110A4E"/>
    <w:rsid w:val="00136965"/>
    <w:rsid w:val="00136D54"/>
    <w:rsid w:val="00146502"/>
    <w:rsid w:val="001654A6"/>
    <w:rsid w:val="00167894"/>
    <w:rsid w:val="001A2D0A"/>
    <w:rsid w:val="001B0F71"/>
    <w:rsid w:val="001C63C4"/>
    <w:rsid w:val="001D3B40"/>
    <w:rsid w:val="001F4BAA"/>
    <w:rsid w:val="00202437"/>
    <w:rsid w:val="00265778"/>
    <w:rsid w:val="002720E4"/>
    <w:rsid w:val="002D6EBB"/>
    <w:rsid w:val="00311067"/>
    <w:rsid w:val="00312D96"/>
    <w:rsid w:val="0036703F"/>
    <w:rsid w:val="00390326"/>
    <w:rsid w:val="003E186E"/>
    <w:rsid w:val="0045498B"/>
    <w:rsid w:val="004851CA"/>
    <w:rsid w:val="004A4076"/>
    <w:rsid w:val="004C59C3"/>
    <w:rsid w:val="00502C92"/>
    <w:rsid w:val="00511A2D"/>
    <w:rsid w:val="0051671B"/>
    <w:rsid w:val="0052439B"/>
    <w:rsid w:val="005279A0"/>
    <w:rsid w:val="0053622C"/>
    <w:rsid w:val="00582BDD"/>
    <w:rsid w:val="005835D0"/>
    <w:rsid w:val="005D1CEA"/>
    <w:rsid w:val="005E4A50"/>
    <w:rsid w:val="00625D17"/>
    <w:rsid w:val="006518D8"/>
    <w:rsid w:val="00670481"/>
    <w:rsid w:val="00670FAB"/>
    <w:rsid w:val="006B133A"/>
    <w:rsid w:val="006D0EB9"/>
    <w:rsid w:val="006D5FE9"/>
    <w:rsid w:val="006E6806"/>
    <w:rsid w:val="00703AEB"/>
    <w:rsid w:val="00721FFB"/>
    <w:rsid w:val="00722C6C"/>
    <w:rsid w:val="00750B68"/>
    <w:rsid w:val="00760958"/>
    <w:rsid w:val="00787A8B"/>
    <w:rsid w:val="007A472B"/>
    <w:rsid w:val="007A7A38"/>
    <w:rsid w:val="007C68CA"/>
    <w:rsid w:val="007D2E52"/>
    <w:rsid w:val="007E4F9C"/>
    <w:rsid w:val="00804E94"/>
    <w:rsid w:val="0081161F"/>
    <w:rsid w:val="00815057"/>
    <w:rsid w:val="008216E4"/>
    <w:rsid w:val="00826309"/>
    <w:rsid w:val="008305CD"/>
    <w:rsid w:val="008411ED"/>
    <w:rsid w:val="00877FE4"/>
    <w:rsid w:val="008A0037"/>
    <w:rsid w:val="008B2D02"/>
    <w:rsid w:val="008D2DEF"/>
    <w:rsid w:val="008F39BA"/>
    <w:rsid w:val="008F6EBE"/>
    <w:rsid w:val="00932A59"/>
    <w:rsid w:val="00936342"/>
    <w:rsid w:val="00966709"/>
    <w:rsid w:val="009702EF"/>
    <w:rsid w:val="009A256D"/>
    <w:rsid w:val="009A273C"/>
    <w:rsid w:val="009F27F8"/>
    <w:rsid w:val="00A142CB"/>
    <w:rsid w:val="00A35691"/>
    <w:rsid w:val="00A514BB"/>
    <w:rsid w:val="00A554F9"/>
    <w:rsid w:val="00A577C3"/>
    <w:rsid w:val="00A8276B"/>
    <w:rsid w:val="00A935EA"/>
    <w:rsid w:val="00AA1347"/>
    <w:rsid w:val="00AA4A5C"/>
    <w:rsid w:val="00AB0776"/>
    <w:rsid w:val="00B90C79"/>
    <w:rsid w:val="00BB77FE"/>
    <w:rsid w:val="00C11222"/>
    <w:rsid w:val="00C36AA0"/>
    <w:rsid w:val="00C505A5"/>
    <w:rsid w:val="00C57F92"/>
    <w:rsid w:val="00C728B0"/>
    <w:rsid w:val="00CB39E9"/>
    <w:rsid w:val="00CC5592"/>
    <w:rsid w:val="00CD3FC3"/>
    <w:rsid w:val="00CD6F83"/>
    <w:rsid w:val="00CF137F"/>
    <w:rsid w:val="00D2790C"/>
    <w:rsid w:val="00D33F85"/>
    <w:rsid w:val="00D34948"/>
    <w:rsid w:val="00DD0E0C"/>
    <w:rsid w:val="00DE1D3A"/>
    <w:rsid w:val="00E04996"/>
    <w:rsid w:val="00E07066"/>
    <w:rsid w:val="00E11398"/>
    <w:rsid w:val="00E2042D"/>
    <w:rsid w:val="00E55815"/>
    <w:rsid w:val="00E63A66"/>
    <w:rsid w:val="00E8119E"/>
    <w:rsid w:val="00E96B93"/>
    <w:rsid w:val="00EA30B3"/>
    <w:rsid w:val="00EB0DB6"/>
    <w:rsid w:val="00F10EBC"/>
    <w:rsid w:val="00F30BFA"/>
    <w:rsid w:val="00F5298C"/>
    <w:rsid w:val="00F5519B"/>
    <w:rsid w:val="00F63ED7"/>
    <w:rsid w:val="00F65FEE"/>
    <w:rsid w:val="00F71FF9"/>
    <w:rsid w:val="00F9087E"/>
    <w:rsid w:val="00FA61F5"/>
    <w:rsid w:val="00FE5B6B"/>
    <w:rsid w:val="00FF1C53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F2B5"/>
  <w15:chartTrackingRefBased/>
  <w15:docId w15:val="{780463D1-2FCB-4894-A5AA-AEB660D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40"/>
  </w:style>
  <w:style w:type="paragraph" w:styleId="Footer">
    <w:name w:val="footer"/>
    <w:basedOn w:val="Normal"/>
    <w:link w:val="FooterChar"/>
    <w:uiPriority w:val="99"/>
    <w:unhideWhenUsed/>
    <w:rsid w:val="001D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40"/>
  </w:style>
  <w:style w:type="paragraph" w:styleId="NormalWeb">
    <w:name w:val="Normal (Web)"/>
    <w:basedOn w:val="Normal"/>
    <w:uiPriority w:val="99"/>
    <w:unhideWhenUsed/>
    <w:rsid w:val="00FA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A61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8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lservic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ff.hopeterry@opalservice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hope-terry</dc:creator>
  <cp:keywords/>
  <dc:description/>
  <cp:lastModifiedBy>geoff hope-terry</cp:lastModifiedBy>
  <cp:revision>71</cp:revision>
  <dcterms:created xsi:type="dcterms:W3CDTF">2024-08-25T15:27:00Z</dcterms:created>
  <dcterms:modified xsi:type="dcterms:W3CDTF">2024-09-23T14:47:00Z</dcterms:modified>
</cp:coreProperties>
</file>