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98B3A" w14:textId="77777777" w:rsidR="00870DDC" w:rsidRDefault="00ED49CE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25700998" wp14:editId="3CECE430">
            <wp:extent cx="2028825" cy="952500"/>
            <wp:effectExtent l="0" t="0" r="9525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</w:rPr>
        <w:t xml:space="preserve"> </w:t>
      </w:r>
    </w:p>
    <w:p w14:paraId="123F3CCA" w14:textId="1D86FEEB" w:rsidR="00870DDC" w:rsidRPr="00223E97" w:rsidRDefault="00E05471" w:rsidP="00223E97">
      <w:pPr>
        <w:spacing w:after="0" w:line="259" w:lineRule="auto"/>
        <w:ind w:left="0" w:firstLine="0"/>
        <w:jc w:val="center"/>
        <w:rPr>
          <w:u w:val="single"/>
        </w:rPr>
      </w:pPr>
      <w:r>
        <w:rPr>
          <w:b/>
          <w:sz w:val="28"/>
          <w:u w:val="single"/>
        </w:rPr>
        <w:t>Café Manager</w:t>
      </w:r>
      <w:r w:rsidR="00ED49CE" w:rsidRPr="00223E97">
        <w:rPr>
          <w:b/>
          <w:sz w:val="28"/>
          <w:u w:val="single"/>
        </w:rPr>
        <w:t xml:space="preserve"> - Person Specification</w:t>
      </w:r>
    </w:p>
    <w:p w14:paraId="11554287" w14:textId="4923D71D" w:rsidR="00223E97" w:rsidRPr="00223E97" w:rsidRDefault="00223E97" w:rsidP="00223E97">
      <w:pPr>
        <w:spacing w:after="0" w:line="259" w:lineRule="auto"/>
        <w:ind w:left="0" w:firstLine="0"/>
        <w:jc w:val="center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(Key: A = Application Form, I = Interview, R = References)</w:t>
      </w:r>
    </w:p>
    <w:p w14:paraId="2243F552" w14:textId="288BAC14" w:rsidR="00870DDC" w:rsidRPr="00223E97" w:rsidRDefault="008536C1">
      <w:pPr>
        <w:spacing w:after="0" w:line="259" w:lineRule="auto"/>
        <w:ind w:left="0" w:firstLine="0"/>
        <w:rPr>
          <w:sz w:val="28"/>
          <w:szCs w:val="28"/>
          <w:u w:val="single"/>
        </w:rPr>
      </w:pPr>
      <w:r w:rsidRPr="00223E97">
        <w:rPr>
          <w:b/>
          <w:sz w:val="28"/>
          <w:szCs w:val="28"/>
          <w:u w:val="single"/>
        </w:rPr>
        <w:t>Essential:</w:t>
      </w:r>
    </w:p>
    <w:p w14:paraId="2427029D" w14:textId="77777777" w:rsidR="00870DDC" w:rsidRDefault="00ED49CE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079C00E1" w14:textId="19F31A66" w:rsidR="00870DDC" w:rsidRPr="00223E97" w:rsidRDefault="00ED49CE" w:rsidP="00223E97">
      <w:pPr>
        <w:spacing w:after="0" w:line="259" w:lineRule="auto"/>
        <w:ind w:left="320"/>
        <w:rPr>
          <w:b/>
          <w:bCs/>
          <w:i/>
          <w:iCs/>
        </w:rPr>
      </w:pPr>
      <w:r w:rsidRPr="00223E97">
        <w:rPr>
          <w:b/>
          <w:bCs/>
          <w:i/>
          <w:iCs/>
        </w:rPr>
        <w:t xml:space="preserve">Experience: </w:t>
      </w:r>
    </w:p>
    <w:p w14:paraId="06DA61ED" w14:textId="39A5CD41" w:rsidR="00870DDC" w:rsidRDefault="00223E97" w:rsidP="00223E97">
      <w:pPr>
        <w:pStyle w:val="ListParagraph"/>
        <w:numPr>
          <w:ilvl w:val="0"/>
          <w:numId w:val="2"/>
        </w:numPr>
        <w:spacing w:after="0"/>
        <w:ind w:left="320"/>
      </w:pPr>
      <w:r>
        <w:t>M</w:t>
      </w:r>
      <w:r w:rsidR="00ED49CE">
        <w:t xml:space="preserve">inimum of 1 year’s </w:t>
      </w:r>
      <w:r w:rsidR="005D2377">
        <w:t>e</w:t>
      </w:r>
      <w:r w:rsidR="00ED49CE">
        <w:t>xperience of working with people with learning disabilities and/or autism</w:t>
      </w:r>
      <w:r>
        <w:t xml:space="preserve">. </w:t>
      </w:r>
      <w:r w:rsidRPr="00223E97">
        <w:rPr>
          <w:i/>
          <w:iCs/>
        </w:rPr>
        <w:t>(A,I,R)</w:t>
      </w:r>
      <w:r w:rsidR="00ED49CE">
        <w:t xml:space="preserve"> </w:t>
      </w:r>
    </w:p>
    <w:p w14:paraId="02EB7EB1" w14:textId="39965896" w:rsidR="00870DDC" w:rsidRPr="00E05471" w:rsidRDefault="00223E97" w:rsidP="00223E97">
      <w:pPr>
        <w:pStyle w:val="ListParagraph"/>
        <w:numPr>
          <w:ilvl w:val="0"/>
          <w:numId w:val="2"/>
        </w:numPr>
        <w:spacing w:after="0"/>
        <w:ind w:left="320"/>
      </w:pPr>
      <w:r>
        <w:t>M</w:t>
      </w:r>
      <w:r w:rsidR="00ED49CE">
        <w:t xml:space="preserve">inimum of 1 year’s </w:t>
      </w:r>
      <w:r w:rsidR="008A3A41">
        <w:t xml:space="preserve">management </w:t>
      </w:r>
      <w:r w:rsidR="00ED49CE">
        <w:t>experience</w:t>
      </w:r>
      <w:r w:rsidR="00E05471">
        <w:t xml:space="preserve"> within a </w:t>
      </w:r>
      <w:r w:rsidR="00FB29EE">
        <w:t xml:space="preserve">training or </w:t>
      </w:r>
      <w:r w:rsidR="00E05471">
        <w:t>hospitality setting</w:t>
      </w:r>
      <w:r>
        <w:t xml:space="preserve">. </w:t>
      </w:r>
      <w:r w:rsidRPr="00223E97">
        <w:rPr>
          <w:i/>
          <w:iCs/>
        </w:rPr>
        <w:t>(A,I,R)</w:t>
      </w:r>
    </w:p>
    <w:p w14:paraId="5F66F04D" w14:textId="205EEB23" w:rsidR="00070147" w:rsidRPr="00223E97" w:rsidRDefault="00070147" w:rsidP="00223E97">
      <w:pPr>
        <w:pStyle w:val="ListParagraph"/>
        <w:numPr>
          <w:ilvl w:val="0"/>
          <w:numId w:val="2"/>
        </w:numPr>
        <w:spacing w:after="0"/>
        <w:ind w:left="320"/>
      </w:pPr>
      <w:r>
        <w:t>Food Hygiene qualification</w:t>
      </w:r>
      <w:r w:rsidR="00FB29EE">
        <w:t xml:space="preserve"> or willingness to work towards</w:t>
      </w:r>
      <w:r w:rsidR="00A54564">
        <w:t>.</w:t>
      </w:r>
      <w:r>
        <w:t xml:space="preserve"> </w:t>
      </w:r>
      <w:r w:rsidRPr="00070147">
        <w:rPr>
          <w:i/>
          <w:iCs/>
        </w:rPr>
        <w:t>(A)</w:t>
      </w:r>
    </w:p>
    <w:p w14:paraId="0A427AEC" w14:textId="337270FF" w:rsidR="00223E97" w:rsidRDefault="00223E97" w:rsidP="00223E97">
      <w:pPr>
        <w:pStyle w:val="ListParagraph"/>
        <w:spacing w:after="0"/>
        <w:ind w:left="320" w:firstLine="0"/>
        <w:rPr>
          <w:i/>
          <w:iCs/>
        </w:rPr>
      </w:pPr>
    </w:p>
    <w:p w14:paraId="7BFCD3AD" w14:textId="77777777" w:rsidR="00223E97" w:rsidRPr="00223E97" w:rsidRDefault="00223E97" w:rsidP="00223E97">
      <w:pPr>
        <w:spacing w:after="0" w:line="259" w:lineRule="auto"/>
        <w:ind w:left="320"/>
        <w:rPr>
          <w:b/>
          <w:bCs/>
          <w:i/>
          <w:iCs/>
        </w:rPr>
      </w:pPr>
      <w:r w:rsidRPr="00223E97">
        <w:rPr>
          <w:b/>
          <w:bCs/>
          <w:i/>
          <w:iCs/>
        </w:rPr>
        <w:t xml:space="preserve">Knowledge and Understanding: </w:t>
      </w:r>
    </w:p>
    <w:p w14:paraId="31B7C75A" w14:textId="4EA03645" w:rsidR="004C085F" w:rsidRPr="004C085F" w:rsidRDefault="00FB29EE" w:rsidP="004C085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="Times New Roman"/>
          <w:color w:val="auto"/>
        </w:rPr>
      </w:pPr>
      <w:r>
        <w:t>Working knowledge</w:t>
      </w:r>
      <w:r w:rsidR="004C085F">
        <w:t xml:space="preserve"> and understanding of statutory regulations relating to safe systems of work, allergens management, health &amp; safety, food hygiene, cleanliness, fire and COSHH. </w:t>
      </w:r>
      <w:r w:rsidR="004C085F" w:rsidRPr="004C085F">
        <w:rPr>
          <w:i/>
          <w:iCs/>
        </w:rPr>
        <w:t>(A,I,R)</w:t>
      </w:r>
    </w:p>
    <w:p w14:paraId="2D518CC9" w14:textId="787EC0CF" w:rsidR="00223E97" w:rsidRDefault="00223E97" w:rsidP="00223E97">
      <w:pPr>
        <w:pStyle w:val="ListParagraph"/>
        <w:numPr>
          <w:ilvl w:val="0"/>
          <w:numId w:val="6"/>
        </w:numPr>
        <w:spacing w:after="0"/>
        <w:ind w:left="320"/>
      </w:pPr>
      <w:r>
        <w:t xml:space="preserve">Awareness of disability and the barriers faced by people with disabilities accessing the workplace. </w:t>
      </w:r>
      <w:r w:rsidRPr="00223E97">
        <w:rPr>
          <w:i/>
          <w:iCs/>
        </w:rPr>
        <w:t>(A,I)</w:t>
      </w:r>
    </w:p>
    <w:p w14:paraId="1F680B9E" w14:textId="77777777" w:rsidR="005D2377" w:rsidRDefault="005D2377" w:rsidP="00223E97">
      <w:pPr>
        <w:spacing w:after="0"/>
        <w:ind w:left="320"/>
      </w:pPr>
    </w:p>
    <w:p w14:paraId="44D415E5" w14:textId="1758D64C" w:rsidR="00223E97" w:rsidRPr="00223E97" w:rsidRDefault="00ED49CE" w:rsidP="00223E97">
      <w:pPr>
        <w:spacing w:after="0" w:line="259" w:lineRule="auto"/>
        <w:ind w:left="320"/>
        <w:rPr>
          <w:b/>
          <w:bCs/>
          <w:i/>
          <w:iCs/>
        </w:rPr>
      </w:pPr>
      <w:r w:rsidRPr="00223E97">
        <w:rPr>
          <w:b/>
          <w:bCs/>
          <w:i/>
          <w:iCs/>
        </w:rPr>
        <w:t xml:space="preserve">Teamwork: </w:t>
      </w:r>
    </w:p>
    <w:p w14:paraId="74A6C35E" w14:textId="77777777" w:rsidR="00E05471" w:rsidRDefault="005D2377" w:rsidP="00E05471">
      <w:pPr>
        <w:pStyle w:val="ListParagraph"/>
        <w:numPr>
          <w:ilvl w:val="0"/>
          <w:numId w:val="2"/>
        </w:numPr>
        <w:spacing w:after="0"/>
        <w:ind w:left="320"/>
        <w:rPr>
          <w:i/>
          <w:iCs/>
        </w:rPr>
      </w:pPr>
      <w:r>
        <w:t>S</w:t>
      </w:r>
      <w:r w:rsidR="00ED49CE">
        <w:t xml:space="preserve">trong interpersonal skills and the ability to </w:t>
      </w:r>
      <w:r w:rsidR="00223E97">
        <w:t>positively contribute</w:t>
      </w:r>
      <w:r w:rsidR="00ED49CE">
        <w:t xml:space="preserve"> as a team player. </w:t>
      </w:r>
      <w:r w:rsidR="00223E97" w:rsidRPr="00223E97">
        <w:rPr>
          <w:i/>
          <w:iCs/>
        </w:rPr>
        <w:t>(A,I,R)</w:t>
      </w:r>
    </w:p>
    <w:p w14:paraId="71B31760" w14:textId="1659232A" w:rsidR="00E05471" w:rsidRPr="00E05471" w:rsidRDefault="00E05471" w:rsidP="00E05471">
      <w:pPr>
        <w:pStyle w:val="ListParagraph"/>
        <w:numPr>
          <w:ilvl w:val="0"/>
          <w:numId w:val="2"/>
        </w:numPr>
        <w:spacing w:after="0"/>
        <w:ind w:left="320"/>
        <w:rPr>
          <w:i/>
          <w:iCs/>
        </w:rPr>
      </w:pPr>
      <w:r>
        <w:t xml:space="preserve">Be able and willing to take and offer advice. </w:t>
      </w:r>
      <w:r w:rsidRPr="00E05471">
        <w:rPr>
          <w:i/>
          <w:iCs/>
        </w:rPr>
        <w:t>(A,I,R)</w:t>
      </w:r>
    </w:p>
    <w:p w14:paraId="6499AAF8" w14:textId="77777777" w:rsidR="00870DDC" w:rsidRDefault="00ED49CE" w:rsidP="00223E97">
      <w:pPr>
        <w:spacing w:after="0" w:line="259" w:lineRule="auto"/>
        <w:ind w:left="320" w:firstLine="0"/>
      </w:pPr>
      <w:r>
        <w:t xml:space="preserve">  </w:t>
      </w:r>
    </w:p>
    <w:p w14:paraId="7640D9A3" w14:textId="77777777" w:rsidR="00870DDC" w:rsidRPr="00223E97" w:rsidRDefault="00ED49CE" w:rsidP="00223E97">
      <w:pPr>
        <w:spacing w:after="0" w:line="259" w:lineRule="auto"/>
        <w:ind w:left="320"/>
        <w:rPr>
          <w:b/>
          <w:bCs/>
          <w:i/>
          <w:iCs/>
        </w:rPr>
      </w:pPr>
      <w:r w:rsidRPr="00223E97">
        <w:rPr>
          <w:b/>
          <w:bCs/>
          <w:i/>
          <w:iCs/>
        </w:rPr>
        <w:t xml:space="preserve">Communication: </w:t>
      </w:r>
    </w:p>
    <w:p w14:paraId="30EA317C" w14:textId="58A376B7" w:rsidR="00870DDC" w:rsidRPr="00223E97" w:rsidRDefault="00223E97" w:rsidP="00223E97">
      <w:pPr>
        <w:pStyle w:val="ListParagraph"/>
        <w:numPr>
          <w:ilvl w:val="0"/>
          <w:numId w:val="3"/>
        </w:numPr>
        <w:spacing w:after="0"/>
        <w:ind w:left="320"/>
      </w:pPr>
      <w:r>
        <w:t>E</w:t>
      </w:r>
      <w:r w:rsidR="005D2377">
        <w:t>xperience of</w:t>
      </w:r>
      <w:r w:rsidR="00ED49CE">
        <w:t xml:space="preserve"> communicat</w:t>
      </w:r>
      <w:r w:rsidR="005D2377">
        <w:t>ing</w:t>
      </w:r>
      <w:r w:rsidR="00ED49CE">
        <w:t xml:space="preserve"> with a wide range of people in a multi-agency environment. </w:t>
      </w:r>
      <w:r w:rsidRPr="00223E97">
        <w:rPr>
          <w:i/>
          <w:iCs/>
        </w:rPr>
        <w:t xml:space="preserve">(A,I) </w:t>
      </w:r>
    </w:p>
    <w:p w14:paraId="237931D9" w14:textId="7994CD09" w:rsidR="00870DDC" w:rsidRDefault="00870DDC" w:rsidP="00223E97">
      <w:pPr>
        <w:spacing w:after="0" w:line="259" w:lineRule="auto"/>
        <w:ind w:left="320" w:firstLine="0"/>
      </w:pPr>
    </w:p>
    <w:p w14:paraId="7B7A1677" w14:textId="77777777" w:rsidR="00870DDC" w:rsidRPr="00223E97" w:rsidRDefault="00ED49CE" w:rsidP="00223E97">
      <w:pPr>
        <w:spacing w:after="0" w:line="259" w:lineRule="auto"/>
        <w:ind w:left="320"/>
        <w:rPr>
          <w:b/>
          <w:bCs/>
          <w:i/>
          <w:iCs/>
        </w:rPr>
      </w:pPr>
      <w:r w:rsidRPr="00223E97">
        <w:rPr>
          <w:b/>
          <w:bCs/>
          <w:i/>
          <w:iCs/>
        </w:rPr>
        <w:t xml:space="preserve">Integrity: </w:t>
      </w:r>
    </w:p>
    <w:p w14:paraId="49C72502" w14:textId="31D5B617" w:rsidR="00223E97" w:rsidRDefault="00ED49CE" w:rsidP="00223E97">
      <w:pPr>
        <w:pStyle w:val="ListParagraph"/>
        <w:numPr>
          <w:ilvl w:val="0"/>
          <w:numId w:val="3"/>
        </w:numPr>
        <w:spacing w:after="0"/>
        <w:ind w:left="320"/>
      </w:pPr>
      <w:r>
        <w:t>Be fair,</w:t>
      </w:r>
      <w:r w:rsidR="00223E97">
        <w:t xml:space="preserve"> respectful,</w:t>
      </w:r>
      <w:r>
        <w:t xml:space="preserve"> ethical and honest. </w:t>
      </w:r>
      <w:r w:rsidR="00223E97" w:rsidRPr="00223E97">
        <w:rPr>
          <w:i/>
          <w:iCs/>
        </w:rPr>
        <w:t>(A,I,R)</w:t>
      </w:r>
    </w:p>
    <w:p w14:paraId="047BC3F1" w14:textId="37DB5C56" w:rsidR="005D2377" w:rsidRDefault="00223E97" w:rsidP="00223E97">
      <w:pPr>
        <w:pStyle w:val="ListParagraph"/>
        <w:numPr>
          <w:ilvl w:val="0"/>
          <w:numId w:val="3"/>
        </w:numPr>
        <w:spacing w:after="0"/>
        <w:ind w:left="320"/>
      </w:pPr>
      <w:r>
        <w:t>P</w:t>
      </w:r>
      <w:r w:rsidR="00ED49CE">
        <w:t>rotect confidential information</w:t>
      </w:r>
      <w:r>
        <w:t xml:space="preserve"> in accordance with data protection and GDPR guidelines</w:t>
      </w:r>
      <w:r w:rsidR="00ED49CE">
        <w:t xml:space="preserve">. </w:t>
      </w:r>
      <w:r w:rsidRPr="00223E97">
        <w:rPr>
          <w:i/>
          <w:iCs/>
        </w:rPr>
        <w:t>(A,I)</w:t>
      </w:r>
    </w:p>
    <w:p w14:paraId="498D64A4" w14:textId="5F054E57" w:rsidR="00223E97" w:rsidRDefault="00223E97" w:rsidP="00223E97">
      <w:pPr>
        <w:pStyle w:val="ListParagraph"/>
        <w:numPr>
          <w:ilvl w:val="0"/>
          <w:numId w:val="3"/>
        </w:numPr>
        <w:spacing w:after="0"/>
        <w:ind w:left="320"/>
      </w:pPr>
      <w:r>
        <w:t>Committed to s</w:t>
      </w:r>
      <w:r w:rsidR="00ED49CE">
        <w:t>upport</w:t>
      </w:r>
      <w:r>
        <w:t>ing</w:t>
      </w:r>
      <w:r w:rsidR="00ED49CE">
        <w:t xml:space="preserve"> </w:t>
      </w:r>
      <w:r>
        <w:t xml:space="preserve">diversity and </w:t>
      </w:r>
      <w:r w:rsidR="00ED49CE">
        <w:t xml:space="preserve">equality of opportunity. </w:t>
      </w:r>
      <w:r w:rsidRPr="00223E97">
        <w:rPr>
          <w:i/>
          <w:iCs/>
        </w:rPr>
        <w:t>(A,I,R)</w:t>
      </w:r>
    </w:p>
    <w:p w14:paraId="1C9C7E96" w14:textId="505ABFD8" w:rsidR="00870DDC" w:rsidRDefault="00870DDC" w:rsidP="00223E97">
      <w:pPr>
        <w:spacing w:after="0" w:line="259" w:lineRule="auto"/>
        <w:ind w:left="320" w:firstLine="0"/>
      </w:pPr>
    </w:p>
    <w:p w14:paraId="3AB10CEB" w14:textId="77777777" w:rsidR="00870DDC" w:rsidRPr="00223E97" w:rsidRDefault="00ED49CE" w:rsidP="00223E97">
      <w:pPr>
        <w:spacing w:after="0" w:line="259" w:lineRule="auto"/>
        <w:ind w:left="320"/>
        <w:rPr>
          <w:b/>
          <w:bCs/>
          <w:i/>
          <w:iCs/>
        </w:rPr>
      </w:pPr>
      <w:r w:rsidRPr="00223E97">
        <w:rPr>
          <w:b/>
          <w:bCs/>
          <w:i/>
          <w:iCs/>
        </w:rPr>
        <w:t xml:space="preserve">Problem Solving: </w:t>
      </w:r>
    </w:p>
    <w:p w14:paraId="65792FDB" w14:textId="77777777" w:rsidR="00462D81" w:rsidRPr="00462D81" w:rsidRDefault="00223E97" w:rsidP="00462D81">
      <w:pPr>
        <w:pStyle w:val="ListParagraph"/>
        <w:numPr>
          <w:ilvl w:val="0"/>
          <w:numId w:val="4"/>
        </w:numPr>
        <w:spacing w:after="0"/>
        <w:ind w:left="320"/>
      </w:pPr>
      <w:r>
        <w:t>Ability</w:t>
      </w:r>
      <w:r w:rsidR="00ED49CE">
        <w:t xml:space="preserve"> to</w:t>
      </w:r>
      <w:r>
        <w:t xml:space="preserve"> work autonomously, problem solve and</w:t>
      </w:r>
      <w:r w:rsidR="00ED49CE">
        <w:t xml:space="preserve"> approach tasks in a logical manner. </w:t>
      </w:r>
      <w:bookmarkStart w:id="0" w:name="_Hlk59181913"/>
      <w:r w:rsidRPr="00223E97">
        <w:rPr>
          <w:i/>
          <w:iCs/>
        </w:rPr>
        <w:t>(A,I,R)</w:t>
      </w:r>
      <w:bookmarkEnd w:id="0"/>
    </w:p>
    <w:p w14:paraId="1DECF972" w14:textId="378D392E" w:rsidR="008536C1" w:rsidRDefault="00223E97" w:rsidP="00223E97">
      <w:pPr>
        <w:pStyle w:val="ListParagraph"/>
        <w:numPr>
          <w:ilvl w:val="0"/>
          <w:numId w:val="4"/>
        </w:numPr>
        <w:spacing w:after="0"/>
        <w:ind w:left="320"/>
      </w:pPr>
      <w:r>
        <w:t>W</w:t>
      </w:r>
      <w:r w:rsidR="00ED49CE">
        <w:t>illing</w:t>
      </w:r>
      <w:r>
        <w:t>ness</w:t>
      </w:r>
      <w:r w:rsidR="00ED49CE">
        <w:t xml:space="preserve"> to learn, develop and grow</w:t>
      </w:r>
      <w:r>
        <w:t>, taking responsibility for personal CPD</w:t>
      </w:r>
      <w:r w:rsidR="00ED49CE">
        <w:t xml:space="preserve">. </w:t>
      </w:r>
      <w:r w:rsidRPr="00223E97">
        <w:rPr>
          <w:i/>
          <w:iCs/>
        </w:rPr>
        <w:t>(A,I)</w:t>
      </w:r>
    </w:p>
    <w:p w14:paraId="272A4EE6" w14:textId="77777777" w:rsidR="00870DDC" w:rsidRDefault="00870DDC" w:rsidP="00223E97">
      <w:pPr>
        <w:spacing w:after="0"/>
        <w:ind w:left="320"/>
      </w:pPr>
    </w:p>
    <w:p w14:paraId="1D21A825" w14:textId="77777777" w:rsidR="00870DDC" w:rsidRPr="00223E97" w:rsidRDefault="00ED49CE" w:rsidP="00223E97">
      <w:pPr>
        <w:spacing w:after="0" w:line="259" w:lineRule="auto"/>
        <w:ind w:left="320" w:firstLine="0"/>
        <w:rPr>
          <w:b/>
          <w:bCs/>
          <w:i/>
          <w:iCs/>
        </w:rPr>
      </w:pPr>
      <w:r w:rsidRPr="00223E97">
        <w:rPr>
          <w:b/>
          <w:bCs/>
          <w:i/>
          <w:iCs/>
        </w:rPr>
        <w:t xml:space="preserve">Skills, Abilities and Competencies: </w:t>
      </w:r>
    </w:p>
    <w:p w14:paraId="187D9D72" w14:textId="5311C9F9" w:rsidR="00223E97" w:rsidRDefault="00ED49CE" w:rsidP="00223E97">
      <w:pPr>
        <w:pStyle w:val="ListParagraph"/>
        <w:numPr>
          <w:ilvl w:val="0"/>
          <w:numId w:val="5"/>
        </w:numPr>
        <w:spacing w:after="0"/>
        <w:ind w:left="320"/>
      </w:pPr>
      <w:r>
        <w:t>Have the ability to make accurate judgements abou</w:t>
      </w:r>
      <w:r w:rsidR="00223E97">
        <w:t>t our b</w:t>
      </w:r>
      <w:r>
        <w:t>eneficiar</w:t>
      </w:r>
      <w:r w:rsidR="00223E97">
        <w:t>ies</w:t>
      </w:r>
      <w:r>
        <w:t xml:space="preserve"> ability, </w:t>
      </w:r>
      <w:r w:rsidR="00223E97">
        <w:t>support</w:t>
      </w:r>
      <w:r>
        <w:t xml:space="preserve"> and development needs. </w:t>
      </w:r>
      <w:r w:rsidR="00223E97" w:rsidRPr="00223E97">
        <w:rPr>
          <w:i/>
          <w:iCs/>
        </w:rPr>
        <w:t>(A,I,R)</w:t>
      </w:r>
    </w:p>
    <w:p w14:paraId="53F8A64B" w14:textId="77777777" w:rsidR="00462D81" w:rsidRPr="00462D81" w:rsidRDefault="00223E97" w:rsidP="00223E97">
      <w:pPr>
        <w:pStyle w:val="ListParagraph"/>
        <w:numPr>
          <w:ilvl w:val="0"/>
          <w:numId w:val="5"/>
        </w:numPr>
        <w:spacing w:after="0"/>
        <w:ind w:left="320"/>
      </w:pPr>
      <w:r>
        <w:t xml:space="preserve">Ability to organise and prioritise multiple tasks, ensuring timescales/deadlines are met. </w:t>
      </w:r>
      <w:r w:rsidRPr="00223E97">
        <w:rPr>
          <w:i/>
          <w:iCs/>
        </w:rPr>
        <w:t>(A,I,R)</w:t>
      </w:r>
    </w:p>
    <w:p w14:paraId="2F3C5E12" w14:textId="03F76561" w:rsidR="00870DDC" w:rsidRDefault="00462D81" w:rsidP="00462D81">
      <w:pPr>
        <w:pStyle w:val="ListParagraph"/>
        <w:numPr>
          <w:ilvl w:val="0"/>
          <w:numId w:val="5"/>
        </w:numPr>
        <w:spacing w:after="0"/>
        <w:ind w:left="320"/>
      </w:pPr>
      <w:r w:rsidRPr="00462D81">
        <w:t xml:space="preserve">IT literate – experience of using Microsoft Office and an understanding of how to utilise social media platforms.  </w:t>
      </w:r>
      <w:r w:rsidRPr="00462D81">
        <w:rPr>
          <w:i/>
          <w:iCs/>
        </w:rPr>
        <w:t>(A,I,R)</w:t>
      </w:r>
    </w:p>
    <w:p w14:paraId="39F1AF15" w14:textId="7B84368E" w:rsidR="008536C1" w:rsidRDefault="00223E97" w:rsidP="00223E97">
      <w:pPr>
        <w:pStyle w:val="ListParagraph"/>
        <w:numPr>
          <w:ilvl w:val="0"/>
          <w:numId w:val="5"/>
        </w:numPr>
        <w:spacing w:after="0"/>
        <w:ind w:left="320"/>
      </w:pPr>
      <w:r>
        <w:t>Able</w:t>
      </w:r>
      <w:r w:rsidR="008536C1">
        <w:t xml:space="preserve"> to promote</w:t>
      </w:r>
      <w:r w:rsidR="00ED49CE">
        <w:t xml:space="preserve"> our service to </w:t>
      </w:r>
      <w:r w:rsidR="00E05471">
        <w:t>all relevant stakeholders</w:t>
      </w:r>
      <w:r>
        <w:t xml:space="preserve">. </w:t>
      </w:r>
      <w:r w:rsidRPr="00223E97">
        <w:rPr>
          <w:i/>
          <w:iCs/>
        </w:rPr>
        <w:t>(A,I)</w:t>
      </w:r>
    </w:p>
    <w:p w14:paraId="6E77D4EB" w14:textId="2559FAC5" w:rsidR="00870DDC" w:rsidRDefault="00870DDC" w:rsidP="00223E97">
      <w:pPr>
        <w:spacing w:after="0" w:line="259" w:lineRule="auto"/>
        <w:ind w:left="320" w:firstLine="0"/>
      </w:pPr>
    </w:p>
    <w:p w14:paraId="06303CED" w14:textId="77777777" w:rsidR="00870DDC" w:rsidRPr="00223E97" w:rsidRDefault="00ED49CE" w:rsidP="00223E97">
      <w:pPr>
        <w:spacing w:after="0" w:line="259" w:lineRule="auto"/>
        <w:ind w:left="320"/>
        <w:rPr>
          <w:b/>
          <w:bCs/>
          <w:i/>
          <w:iCs/>
        </w:rPr>
      </w:pPr>
      <w:r w:rsidRPr="00223E97">
        <w:rPr>
          <w:b/>
          <w:bCs/>
          <w:i/>
          <w:iCs/>
        </w:rPr>
        <w:t xml:space="preserve">Other: </w:t>
      </w:r>
    </w:p>
    <w:p w14:paraId="3CD3B7CF" w14:textId="3789D89D" w:rsidR="00223E97" w:rsidRPr="008B0794" w:rsidRDefault="00223E97" w:rsidP="00223E97">
      <w:pPr>
        <w:pStyle w:val="ListParagraph"/>
        <w:numPr>
          <w:ilvl w:val="0"/>
          <w:numId w:val="6"/>
        </w:numPr>
        <w:spacing w:after="0"/>
        <w:ind w:left="320"/>
      </w:pPr>
      <w:r>
        <w:t xml:space="preserve">Flexibility - be available for occasional out of hours and weekend working. </w:t>
      </w:r>
      <w:bookmarkStart w:id="1" w:name="_Hlk59182060"/>
      <w:r w:rsidRPr="00223E97">
        <w:rPr>
          <w:i/>
          <w:iCs/>
        </w:rPr>
        <w:t>(A,I)</w:t>
      </w:r>
      <w:bookmarkEnd w:id="1"/>
    </w:p>
    <w:p w14:paraId="7EFDA357" w14:textId="10BFA644" w:rsidR="008B0794" w:rsidRDefault="008B0794" w:rsidP="00223E97">
      <w:pPr>
        <w:pStyle w:val="ListParagraph"/>
        <w:numPr>
          <w:ilvl w:val="0"/>
          <w:numId w:val="6"/>
        </w:numPr>
        <w:spacing w:after="0"/>
        <w:ind w:left="320"/>
      </w:pPr>
      <w:r>
        <w:t>Enhanced DBS will be required.</w:t>
      </w:r>
    </w:p>
    <w:p w14:paraId="4B764B03" w14:textId="77777777" w:rsidR="00870DDC" w:rsidRDefault="00ED49CE" w:rsidP="00223E97">
      <w:pPr>
        <w:spacing w:after="0" w:line="259" w:lineRule="auto"/>
        <w:ind w:left="320" w:firstLine="0"/>
      </w:pPr>
      <w:r>
        <w:t xml:space="preserve"> </w:t>
      </w:r>
    </w:p>
    <w:p w14:paraId="727E9BC7" w14:textId="77777777" w:rsidR="00870DDC" w:rsidRPr="00223E97" w:rsidRDefault="008536C1" w:rsidP="00223E97">
      <w:pPr>
        <w:spacing w:after="0" w:line="259" w:lineRule="auto"/>
        <w:rPr>
          <w:b/>
          <w:sz w:val="28"/>
          <w:szCs w:val="28"/>
          <w:u w:val="single"/>
        </w:rPr>
      </w:pPr>
      <w:r w:rsidRPr="00223E97">
        <w:rPr>
          <w:b/>
          <w:sz w:val="28"/>
          <w:szCs w:val="28"/>
          <w:u w:val="single"/>
        </w:rPr>
        <w:t>Desirable:</w:t>
      </w:r>
    </w:p>
    <w:p w14:paraId="7E2B0F49" w14:textId="77777777" w:rsidR="00870DDC" w:rsidRPr="005D2377" w:rsidRDefault="00ED49CE" w:rsidP="00223E97">
      <w:pPr>
        <w:spacing w:after="0" w:line="259" w:lineRule="auto"/>
        <w:ind w:left="320" w:firstLine="0"/>
      </w:pPr>
      <w:r w:rsidRPr="005D2377">
        <w:t xml:space="preserve"> </w:t>
      </w:r>
    </w:p>
    <w:p w14:paraId="54F6563C" w14:textId="5BFD10E8" w:rsidR="00870DDC" w:rsidRPr="005D2377" w:rsidRDefault="008536C1" w:rsidP="00223E97">
      <w:pPr>
        <w:pStyle w:val="ListParagraph"/>
        <w:numPr>
          <w:ilvl w:val="0"/>
          <w:numId w:val="7"/>
        </w:numPr>
        <w:spacing w:after="0" w:line="259" w:lineRule="auto"/>
        <w:ind w:left="320"/>
      </w:pPr>
      <w:r w:rsidRPr="005D2377">
        <w:t>Experience of working in a supported employment environment</w:t>
      </w:r>
      <w:r w:rsidR="00223E97">
        <w:t xml:space="preserve">. </w:t>
      </w:r>
      <w:r w:rsidR="00223E97" w:rsidRPr="00223E97">
        <w:rPr>
          <w:i/>
          <w:iCs/>
        </w:rPr>
        <w:t>(A,I)</w:t>
      </w:r>
    </w:p>
    <w:p w14:paraId="0957193C" w14:textId="4F656E50" w:rsidR="005D2377" w:rsidRPr="005D2377" w:rsidRDefault="00462D81" w:rsidP="00223E97">
      <w:pPr>
        <w:pStyle w:val="ListParagraph"/>
        <w:numPr>
          <w:ilvl w:val="0"/>
          <w:numId w:val="7"/>
        </w:numPr>
        <w:spacing w:after="0" w:line="259" w:lineRule="auto"/>
        <w:ind w:left="320"/>
      </w:pPr>
      <w:r>
        <w:t>Flexibility</w:t>
      </w:r>
      <w:r w:rsidR="008536C1" w:rsidRPr="005D2377">
        <w:t xml:space="preserve"> to adapt to various workplace environments.</w:t>
      </w:r>
      <w:r w:rsidR="00223E97">
        <w:t xml:space="preserve"> </w:t>
      </w:r>
      <w:r w:rsidR="005D2377" w:rsidRPr="005D2377">
        <w:t xml:space="preserve"> </w:t>
      </w:r>
      <w:r w:rsidR="00223E97" w:rsidRPr="00223E97">
        <w:rPr>
          <w:i/>
          <w:iCs/>
        </w:rPr>
        <w:t>(A,I)</w:t>
      </w:r>
    </w:p>
    <w:p w14:paraId="76FEBB9A" w14:textId="6BC13828" w:rsidR="00870DDC" w:rsidRPr="005D2377" w:rsidRDefault="00FB29EE" w:rsidP="00223E97">
      <w:pPr>
        <w:pStyle w:val="ListParagraph"/>
        <w:numPr>
          <w:ilvl w:val="0"/>
          <w:numId w:val="7"/>
        </w:numPr>
        <w:spacing w:after="0" w:line="259" w:lineRule="auto"/>
        <w:ind w:left="320"/>
      </w:pPr>
      <w:r>
        <w:t>E</w:t>
      </w:r>
      <w:r w:rsidR="005D2377" w:rsidRPr="005D2377">
        <w:t>xperience in a</w:t>
      </w:r>
      <w:r w:rsidR="00223E97">
        <w:t xml:space="preserve"> </w:t>
      </w:r>
      <w:r w:rsidR="005D2377" w:rsidRPr="005D2377">
        <w:t>training</w:t>
      </w:r>
      <w:r w:rsidR="00223E97">
        <w:t>,</w:t>
      </w:r>
      <w:r w:rsidR="005D2377" w:rsidRPr="005D2377">
        <w:t xml:space="preserve"> mentoring or an assessment role</w:t>
      </w:r>
      <w:r w:rsidR="00223E97">
        <w:t>.</w:t>
      </w:r>
      <w:r w:rsidR="00223E97" w:rsidRPr="00223E97">
        <w:rPr>
          <w:i/>
          <w:iCs/>
        </w:rPr>
        <w:t xml:space="preserve"> (A,I)</w:t>
      </w:r>
    </w:p>
    <w:sectPr w:rsidR="00870DDC" w:rsidRPr="005D2377" w:rsidSect="00223E97">
      <w:pgSz w:w="11906" w:h="16838"/>
      <w:pgMar w:top="720" w:right="652" w:bottom="73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0A8A"/>
    <w:multiLevelType w:val="hybridMultilevel"/>
    <w:tmpl w:val="C89CB3D0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C7A455F"/>
    <w:multiLevelType w:val="hybridMultilevel"/>
    <w:tmpl w:val="C1C41EAC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1AC3639F"/>
    <w:multiLevelType w:val="hybridMultilevel"/>
    <w:tmpl w:val="02ACE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45FC8"/>
    <w:multiLevelType w:val="hybridMultilevel"/>
    <w:tmpl w:val="E32EF708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286C776B"/>
    <w:multiLevelType w:val="hybridMultilevel"/>
    <w:tmpl w:val="55D41282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50FC21FD"/>
    <w:multiLevelType w:val="hybridMultilevel"/>
    <w:tmpl w:val="18BEB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77363"/>
    <w:multiLevelType w:val="hybridMultilevel"/>
    <w:tmpl w:val="A574BE98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7CDE2F08"/>
    <w:multiLevelType w:val="hybridMultilevel"/>
    <w:tmpl w:val="0038AC1C"/>
    <w:lvl w:ilvl="0" w:tplc="0809000F">
      <w:start w:val="1"/>
      <w:numFmt w:val="decimal"/>
      <w:lvlText w:val="%1."/>
      <w:lvlJc w:val="left"/>
      <w:pPr>
        <w:ind w:left="705" w:hanging="360"/>
      </w:p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49448272">
    <w:abstractNumId w:val="7"/>
  </w:num>
  <w:num w:numId="2" w16cid:durableId="2004892231">
    <w:abstractNumId w:val="4"/>
  </w:num>
  <w:num w:numId="3" w16cid:durableId="1934433259">
    <w:abstractNumId w:val="0"/>
  </w:num>
  <w:num w:numId="4" w16cid:durableId="1490055266">
    <w:abstractNumId w:val="3"/>
  </w:num>
  <w:num w:numId="5" w16cid:durableId="291524752">
    <w:abstractNumId w:val="6"/>
  </w:num>
  <w:num w:numId="6" w16cid:durableId="1744454019">
    <w:abstractNumId w:val="1"/>
  </w:num>
  <w:num w:numId="7" w16cid:durableId="202059623">
    <w:abstractNumId w:val="2"/>
  </w:num>
  <w:num w:numId="8" w16cid:durableId="21454611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DC"/>
    <w:rsid w:val="00002AB8"/>
    <w:rsid w:val="00070147"/>
    <w:rsid w:val="001B65B4"/>
    <w:rsid w:val="00223E97"/>
    <w:rsid w:val="00462D81"/>
    <w:rsid w:val="00464758"/>
    <w:rsid w:val="004C085F"/>
    <w:rsid w:val="005D2377"/>
    <w:rsid w:val="007D47E9"/>
    <w:rsid w:val="008536C1"/>
    <w:rsid w:val="008638A2"/>
    <w:rsid w:val="00870DDC"/>
    <w:rsid w:val="008A3A41"/>
    <w:rsid w:val="008B0794"/>
    <w:rsid w:val="00A54564"/>
    <w:rsid w:val="00C3117C"/>
    <w:rsid w:val="00D03203"/>
    <w:rsid w:val="00E05471"/>
    <w:rsid w:val="00ED49CE"/>
    <w:rsid w:val="00F754F1"/>
    <w:rsid w:val="00FB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56AB"/>
  <w15:docId w15:val="{55635181-53C8-463B-87A8-05D0819E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BrenUser1</dc:creator>
  <cp:keywords/>
  <cp:lastModifiedBy>Andy Ashford</cp:lastModifiedBy>
  <cp:revision>3</cp:revision>
  <dcterms:created xsi:type="dcterms:W3CDTF">2025-08-14T10:57:00Z</dcterms:created>
  <dcterms:modified xsi:type="dcterms:W3CDTF">2025-08-14T11:32:00Z</dcterms:modified>
</cp:coreProperties>
</file>