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F65F" w14:textId="1BD75EEA" w:rsidR="00201AC6" w:rsidRDefault="00201AC6" w:rsidP="000C41C9">
      <w:pPr>
        <w:pStyle w:val="Heading9"/>
        <w:ind w:left="0" w:right="0"/>
        <w:jc w:val="both"/>
        <w:rPr>
          <w:szCs w:val="24"/>
        </w:rPr>
      </w:pPr>
    </w:p>
    <w:p w14:paraId="0E342032" w14:textId="77777777" w:rsidR="00201AC6" w:rsidRDefault="00201AC6" w:rsidP="000C41C9">
      <w:pPr>
        <w:pStyle w:val="Heading9"/>
        <w:ind w:left="720" w:right="0" w:firstLine="720"/>
        <w:jc w:val="both"/>
        <w:rPr>
          <w:szCs w:val="24"/>
        </w:rPr>
      </w:pPr>
      <w:bookmarkStart w:id="0" w:name="_Hlk149140244"/>
      <w:r>
        <w:rPr>
          <w:szCs w:val="24"/>
        </w:rPr>
        <w:t>CHESHIRE WEST AND CHESTER COUNCIL</w:t>
      </w:r>
    </w:p>
    <w:p w14:paraId="51BCE307" w14:textId="3060FF3D" w:rsidR="0061222A" w:rsidRDefault="00674D94" w:rsidP="000C41C9">
      <w:pPr>
        <w:pStyle w:val="Heading9"/>
        <w:ind w:left="720" w:right="0" w:firstLine="720"/>
        <w:jc w:val="both"/>
        <w:rPr>
          <w:szCs w:val="24"/>
        </w:rPr>
      </w:pPr>
      <w:r>
        <w:rPr>
          <w:szCs w:val="24"/>
        </w:rPr>
        <w:t>SANTUARY FUNDING</w:t>
      </w:r>
      <w:r w:rsidR="00201AC6">
        <w:rPr>
          <w:szCs w:val="24"/>
        </w:rPr>
        <w:t xml:space="preserve"> TO SUPPORT REFUGEES,</w:t>
      </w:r>
    </w:p>
    <w:p w14:paraId="2FDBD97B" w14:textId="565E6ACB" w:rsidR="00512F66" w:rsidRDefault="00201AC6" w:rsidP="000C41C9">
      <w:pPr>
        <w:pStyle w:val="Heading9"/>
        <w:ind w:left="720" w:right="0" w:firstLine="720"/>
        <w:jc w:val="both"/>
        <w:rPr>
          <w:szCs w:val="24"/>
        </w:rPr>
      </w:pPr>
      <w:r>
        <w:rPr>
          <w:szCs w:val="24"/>
        </w:rPr>
        <w:t>ASYLUM SEEKERS AND VULNERABLE MIGRANTS</w:t>
      </w:r>
    </w:p>
    <w:bookmarkEnd w:id="0"/>
    <w:p w14:paraId="7F33DE96" w14:textId="77777777" w:rsidR="0061222A" w:rsidRPr="0061222A" w:rsidRDefault="0061222A" w:rsidP="000C41C9">
      <w:pPr>
        <w:jc w:val="both"/>
      </w:pPr>
    </w:p>
    <w:p w14:paraId="73A22E57" w14:textId="746A200C" w:rsidR="00F0018B" w:rsidRPr="00781517" w:rsidRDefault="00F0018B" w:rsidP="000C41C9">
      <w:pPr>
        <w:pStyle w:val="Heading9"/>
        <w:ind w:left="720" w:right="0" w:firstLine="720"/>
        <w:jc w:val="both"/>
        <w:rPr>
          <w:color w:val="FF0000"/>
          <w:szCs w:val="24"/>
        </w:rPr>
      </w:pPr>
      <w:r w:rsidRPr="009138AE">
        <w:rPr>
          <w:szCs w:val="24"/>
        </w:rPr>
        <w:t xml:space="preserve">GUIDE </w:t>
      </w:r>
      <w:r w:rsidR="00211C8A" w:rsidRPr="009138AE">
        <w:rPr>
          <w:szCs w:val="24"/>
        </w:rPr>
        <w:t xml:space="preserve">&amp; APPLICATION FORM </w:t>
      </w:r>
      <w:r w:rsidR="00E6654C">
        <w:rPr>
          <w:szCs w:val="24"/>
        </w:rPr>
        <w:t xml:space="preserve">ROUND 3 </w:t>
      </w:r>
      <w:r w:rsidR="00C75D13" w:rsidRPr="000C41C9">
        <w:rPr>
          <w:szCs w:val="24"/>
        </w:rPr>
        <w:t>202</w:t>
      </w:r>
      <w:r w:rsidR="00201AC6" w:rsidRPr="000C41C9">
        <w:rPr>
          <w:szCs w:val="24"/>
        </w:rPr>
        <w:t>6</w:t>
      </w:r>
      <w:r w:rsidR="00E6654C">
        <w:rPr>
          <w:szCs w:val="24"/>
        </w:rPr>
        <w:t>/27</w:t>
      </w:r>
      <w:r w:rsidR="004A5A01">
        <w:rPr>
          <w:szCs w:val="24"/>
        </w:rPr>
        <w:t>, 2027/28</w:t>
      </w:r>
    </w:p>
    <w:p w14:paraId="2FD8A56F" w14:textId="77777777" w:rsidR="00F0018B" w:rsidRPr="009138AE" w:rsidRDefault="00F0018B" w:rsidP="00201AC6">
      <w:pPr>
        <w:jc w:val="center"/>
        <w:rPr>
          <w:rFonts w:ascii="Arial" w:hAnsi="Arial" w:cs="Arial"/>
          <w:sz w:val="24"/>
          <w:szCs w:val="24"/>
        </w:rPr>
      </w:pPr>
    </w:p>
    <w:p w14:paraId="07CB1C8B" w14:textId="25A34F37" w:rsidR="00C11F41" w:rsidRDefault="00201AC6" w:rsidP="00C11F41">
      <w:pPr>
        <w:ind w:left="-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Cheshire West and Chester</w:t>
      </w:r>
      <w:r w:rsidR="00C11F41" w:rsidRPr="009138AE">
        <w:rPr>
          <w:rFonts w:ascii="Arial" w:hAnsi="Arial" w:cs="Arial"/>
          <w:sz w:val="24"/>
          <w:szCs w:val="24"/>
        </w:rPr>
        <w:t xml:space="preserve"> Council, wishes to offer the opportunity for voluntary and community organisations to apply for </w:t>
      </w:r>
      <w:r w:rsidR="00C11F41" w:rsidRPr="00781517">
        <w:rPr>
          <w:rFonts w:ascii="Arial" w:hAnsi="Arial" w:cs="Arial"/>
          <w:b/>
          <w:sz w:val="24"/>
          <w:szCs w:val="24"/>
          <w:u w:val="single"/>
        </w:rPr>
        <w:t>one or two year</w:t>
      </w:r>
      <w:r w:rsidR="00C11F41" w:rsidRPr="009138AE">
        <w:rPr>
          <w:rFonts w:ascii="Arial" w:hAnsi="Arial" w:cs="Arial"/>
          <w:sz w:val="24"/>
          <w:szCs w:val="24"/>
        </w:rPr>
        <w:t xml:space="preserve"> funding grants.  Organisations will need to demonstrate that they can help achieve the agreed aims, objective</w:t>
      </w:r>
      <w:r w:rsidR="009F30DD" w:rsidRPr="009138AE">
        <w:rPr>
          <w:rFonts w:ascii="Arial" w:hAnsi="Arial" w:cs="Arial"/>
          <w:sz w:val="24"/>
          <w:szCs w:val="24"/>
        </w:rPr>
        <w:t xml:space="preserve">s and outcomes of the programme (outlined later in this guide), with the focus being on working with </w:t>
      </w:r>
      <w:r>
        <w:rPr>
          <w:rFonts w:ascii="Arial" w:hAnsi="Arial" w:cs="Arial"/>
          <w:sz w:val="24"/>
          <w:szCs w:val="24"/>
        </w:rPr>
        <w:t xml:space="preserve">refugees, </w:t>
      </w:r>
      <w:r w:rsidR="009F30DD" w:rsidRPr="009138AE">
        <w:rPr>
          <w:rFonts w:ascii="Arial" w:hAnsi="Arial" w:cs="Arial"/>
          <w:sz w:val="24"/>
          <w:szCs w:val="24"/>
        </w:rPr>
        <w:t xml:space="preserve">asylum seekers </w:t>
      </w:r>
      <w:r w:rsidR="00C75D13">
        <w:rPr>
          <w:rFonts w:ascii="Arial" w:hAnsi="Arial" w:cs="Arial"/>
          <w:sz w:val="24"/>
          <w:szCs w:val="24"/>
        </w:rPr>
        <w:t>and vulnerable migrants</w:t>
      </w:r>
      <w:r w:rsidR="009F30DD" w:rsidRPr="009138AE">
        <w:rPr>
          <w:rFonts w:ascii="Arial" w:hAnsi="Arial" w:cs="Arial"/>
          <w:sz w:val="24"/>
          <w:szCs w:val="24"/>
        </w:rPr>
        <w:t xml:space="preserve">.   </w:t>
      </w:r>
    </w:p>
    <w:p w14:paraId="70329534" w14:textId="77777777" w:rsidR="00ED16FB" w:rsidRDefault="00ED16FB" w:rsidP="00C11F41">
      <w:pPr>
        <w:ind w:left="-567" w:right="-567"/>
        <w:rPr>
          <w:rFonts w:ascii="Arial" w:hAnsi="Arial" w:cs="Arial"/>
          <w:sz w:val="24"/>
          <w:szCs w:val="24"/>
        </w:rPr>
      </w:pPr>
    </w:p>
    <w:p w14:paraId="6E17AD34" w14:textId="7DFD94EB" w:rsidR="00985727" w:rsidRDefault="00ED16FB" w:rsidP="00C11F41">
      <w:pPr>
        <w:ind w:left="-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Whilst applications from 3</w:t>
      </w:r>
      <w:r w:rsidRPr="00ED16FB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sector organisations will be encouraged, those from other </w:t>
      </w:r>
      <w:r w:rsidR="002A2CE0">
        <w:rPr>
          <w:rFonts w:ascii="Arial" w:hAnsi="Arial" w:cs="Arial"/>
          <w:sz w:val="24"/>
          <w:szCs w:val="24"/>
        </w:rPr>
        <w:t xml:space="preserve">not for profit </w:t>
      </w:r>
      <w:r>
        <w:rPr>
          <w:rFonts w:ascii="Arial" w:hAnsi="Arial" w:cs="Arial"/>
          <w:sz w:val="24"/>
          <w:szCs w:val="24"/>
        </w:rPr>
        <w:t>Partners will be considered if they meet the funding criteria and proposed outcomes.</w:t>
      </w:r>
    </w:p>
    <w:p w14:paraId="077D8850" w14:textId="77777777" w:rsidR="00C11F41" w:rsidRPr="009138AE" w:rsidRDefault="00C11F41" w:rsidP="00C11F41">
      <w:pPr>
        <w:ind w:left="-567" w:right="-567"/>
        <w:rPr>
          <w:rFonts w:ascii="Arial" w:hAnsi="Arial" w:cs="Arial"/>
          <w:sz w:val="24"/>
          <w:szCs w:val="24"/>
        </w:rPr>
      </w:pPr>
    </w:p>
    <w:p w14:paraId="4C37D529" w14:textId="685F9258" w:rsidR="0079318A" w:rsidRPr="009138AE" w:rsidRDefault="009138AE" w:rsidP="009A78AF">
      <w:pPr>
        <w:ind w:left="-567" w:right="-567"/>
        <w:rPr>
          <w:rFonts w:ascii="Arial" w:hAnsi="Arial" w:cs="Arial"/>
          <w:b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>GRANT DETAILS</w:t>
      </w:r>
    </w:p>
    <w:p w14:paraId="2C5EC012" w14:textId="77777777" w:rsidR="00A5390F" w:rsidRPr="009138AE" w:rsidRDefault="00A5390F" w:rsidP="00A5390F">
      <w:pPr>
        <w:ind w:left="-567" w:right="-567"/>
        <w:rPr>
          <w:rFonts w:ascii="Arial" w:hAnsi="Arial" w:cs="Arial"/>
          <w:sz w:val="24"/>
          <w:szCs w:val="24"/>
        </w:rPr>
      </w:pPr>
    </w:p>
    <w:p w14:paraId="07B4ECC0" w14:textId="397170F6" w:rsidR="006F705A" w:rsidRPr="006F705A" w:rsidRDefault="00C11F41" w:rsidP="005524EC">
      <w:pPr>
        <w:ind w:left="-567" w:right="-567"/>
        <w:rPr>
          <w:rFonts w:ascii="Arial" w:hAnsi="Arial" w:cs="Arial"/>
          <w:sz w:val="24"/>
          <w:szCs w:val="24"/>
        </w:rPr>
      </w:pPr>
      <w:r w:rsidRPr="006F705A">
        <w:rPr>
          <w:rFonts w:ascii="Arial" w:hAnsi="Arial" w:cs="Arial"/>
          <w:sz w:val="24"/>
          <w:szCs w:val="24"/>
        </w:rPr>
        <w:t xml:space="preserve">Grants </w:t>
      </w:r>
      <w:r w:rsidR="004B6ED8" w:rsidRPr="006F705A">
        <w:rPr>
          <w:rFonts w:ascii="Arial" w:hAnsi="Arial" w:cs="Arial"/>
          <w:sz w:val="24"/>
          <w:szCs w:val="24"/>
        </w:rPr>
        <w:t xml:space="preserve">for the </w:t>
      </w:r>
      <w:r w:rsidR="00831526">
        <w:rPr>
          <w:rFonts w:ascii="Arial" w:hAnsi="Arial" w:cs="Arial"/>
          <w:sz w:val="24"/>
          <w:szCs w:val="24"/>
        </w:rPr>
        <w:t>third</w:t>
      </w:r>
      <w:r w:rsidR="006F705A" w:rsidRPr="006F705A">
        <w:rPr>
          <w:rFonts w:ascii="Arial" w:hAnsi="Arial" w:cs="Arial"/>
          <w:sz w:val="24"/>
          <w:szCs w:val="24"/>
        </w:rPr>
        <w:t xml:space="preserve"> round can run for either of the following periods:</w:t>
      </w:r>
    </w:p>
    <w:p w14:paraId="2C94B9FC" w14:textId="77777777" w:rsidR="006F705A" w:rsidRPr="006F705A" w:rsidRDefault="006F705A" w:rsidP="005524EC">
      <w:pPr>
        <w:ind w:left="-567" w:right="-567"/>
        <w:rPr>
          <w:rFonts w:ascii="Arial" w:hAnsi="Arial" w:cs="Arial"/>
          <w:sz w:val="24"/>
          <w:szCs w:val="24"/>
        </w:rPr>
      </w:pPr>
    </w:p>
    <w:p w14:paraId="7DFF00D0" w14:textId="71F0060D" w:rsidR="006F705A" w:rsidRPr="00DE4A48" w:rsidRDefault="006F705A" w:rsidP="007F32D7">
      <w:pPr>
        <w:pStyle w:val="ListParagraph"/>
        <w:numPr>
          <w:ilvl w:val="0"/>
          <w:numId w:val="45"/>
        </w:numPr>
        <w:ind w:right="-567"/>
        <w:rPr>
          <w:rFonts w:ascii="Arial" w:hAnsi="Arial" w:cs="Arial"/>
          <w:sz w:val="24"/>
          <w:szCs w:val="24"/>
        </w:rPr>
      </w:pPr>
      <w:r w:rsidRPr="00DE4A48">
        <w:rPr>
          <w:rFonts w:ascii="Arial" w:hAnsi="Arial" w:cs="Arial"/>
          <w:sz w:val="24"/>
          <w:szCs w:val="24"/>
        </w:rPr>
        <w:t>12 month period with up to a maximum grant of £10,000</w:t>
      </w:r>
      <w:r w:rsidR="00DE4A48" w:rsidRPr="00DE4A48">
        <w:rPr>
          <w:rFonts w:ascii="Arial" w:hAnsi="Arial" w:cs="Arial"/>
          <w:sz w:val="24"/>
          <w:szCs w:val="24"/>
        </w:rPr>
        <w:t xml:space="preserve"> </w:t>
      </w:r>
      <w:r w:rsidRPr="00DE4A48">
        <w:rPr>
          <w:rFonts w:ascii="Arial" w:hAnsi="Arial" w:cs="Arial"/>
          <w:sz w:val="24"/>
          <w:szCs w:val="24"/>
        </w:rPr>
        <w:t>or</w:t>
      </w:r>
    </w:p>
    <w:p w14:paraId="52DD4407" w14:textId="3087404B" w:rsidR="005524EC" w:rsidRPr="006F705A" w:rsidRDefault="006F705A" w:rsidP="006F705A">
      <w:pPr>
        <w:pStyle w:val="ListParagraph"/>
        <w:numPr>
          <w:ilvl w:val="0"/>
          <w:numId w:val="45"/>
        </w:numPr>
        <w:ind w:right="-567"/>
        <w:rPr>
          <w:rFonts w:ascii="Arial" w:hAnsi="Arial" w:cs="Arial"/>
          <w:sz w:val="24"/>
          <w:szCs w:val="24"/>
        </w:rPr>
      </w:pPr>
      <w:r w:rsidRPr="006F705A">
        <w:rPr>
          <w:rFonts w:ascii="Arial" w:hAnsi="Arial" w:cs="Arial"/>
          <w:sz w:val="24"/>
          <w:szCs w:val="24"/>
        </w:rPr>
        <w:t>24 month period with up to a maximum grant of £10,000 per year, totalling £20,000 over the two year period.</w:t>
      </w:r>
    </w:p>
    <w:p w14:paraId="2DF835F8" w14:textId="7C4B4598" w:rsidR="005524EC" w:rsidRPr="009138AE" w:rsidRDefault="00A5390F" w:rsidP="005524EC">
      <w:pPr>
        <w:ind w:left="-56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Sizes of grant will vary and will be at</w:t>
      </w:r>
      <w:r w:rsidR="009F30DD" w:rsidRPr="009138AE">
        <w:rPr>
          <w:rFonts w:ascii="Arial" w:hAnsi="Arial" w:cs="Arial"/>
          <w:sz w:val="24"/>
          <w:szCs w:val="24"/>
        </w:rPr>
        <w:t xml:space="preserve"> the discretion of the Council</w:t>
      </w:r>
      <w:r w:rsidR="005524EC" w:rsidRPr="009138AE">
        <w:rPr>
          <w:rFonts w:ascii="Arial" w:hAnsi="Arial" w:cs="Arial"/>
          <w:sz w:val="24"/>
          <w:szCs w:val="24"/>
        </w:rPr>
        <w:t>. The closing date for th</w:t>
      </w:r>
      <w:r w:rsidR="00781517">
        <w:rPr>
          <w:rFonts w:ascii="Arial" w:hAnsi="Arial" w:cs="Arial"/>
          <w:sz w:val="24"/>
          <w:szCs w:val="24"/>
        </w:rPr>
        <w:t>is</w:t>
      </w:r>
      <w:r w:rsidR="005524EC" w:rsidRPr="009138AE">
        <w:rPr>
          <w:rFonts w:ascii="Arial" w:hAnsi="Arial" w:cs="Arial"/>
          <w:sz w:val="24"/>
          <w:szCs w:val="24"/>
        </w:rPr>
        <w:t xml:space="preserve"> </w:t>
      </w:r>
      <w:r w:rsidR="00F30C90">
        <w:rPr>
          <w:rFonts w:ascii="Arial" w:hAnsi="Arial" w:cs="Arial"/>
          <w:sz w:val="24"/>
          <w:szCs w:val="24"/>
        </w:rPr>
        <w:t>third</w:t>
      </w:r>
      <w:r w:rsidR="005524EC" w:rsidRPr="009138AE">
        <w:rPr>
          <w:rFonts w:ascii="Arial" w:hAnsi="Arial" w:cs="Arial"/>
          <w:sz w:val="24"/>
          <w:szCs w:val="24"/>
        </w:rPr>
        <w:t xml:space="preserve"> round of applications will be </w:t>
      </w:r>
      <w:r w:rsidR="005B764A" w:rsidRPr="009D1BBD">
        <w:rPr>
          <w:rFonts w:ascii="Arial" w:hAnsi="Arial" w:cs="Arial"/>
          <w:b/>
          <w:color w:val="FF0000"/>
          <w:sz w:val="24"/>
          <w:szCs w:val="24"/>
          <w:u w:val="single"/>
        </w:rPr>
        <w:t>17:00 on</w:t>
      </w:r>
      <w:r w:rsidR="005B764A" w:rsidRPr="009D1BBD">
        <w:rPr>
          <w:rFonts w:ascii="Arial" w:hAnsi="Arial" w:cs="Arial"/>
          <w:color w:val="FF0000"/>
          <w:sz w:val="24"/>
          <w:szCs w:val="24"/>
          <w:u w:val="single"/>
        </w:rPr>
        <w:t xml:space="preserve"> </w:t>
      </w:r>
      <w:r w:rsidR="000C41C9" w:rsidRPr="009D1BB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Friday 2</w:t>
      </w:r>
      <w:r w:rsidR="00B13F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0</w:t>
      </w:r>
      <w:r w:rsidR="000C41C9" w:rsidRPr="009D1BBD">
        <w:rPr>
          <w:rFonts w:ascii="Arial" w:hAnsi="Arial" w:cs="Arial"/>
          <w:b/>
          <w:bCs/>
          <w:color w:val="FF0000"/>
          <w:sz w:val="24"/>
          <w:szCs w:val="24"/>
          <w:u w:val="single"/>
          <w:vertAlign w:val="superscript"/>
        </w:rPr>
        <w:t>th</w:t>
      </w:r>
      <w:r w:rsidR="000C41C9" w:rsidRPr="009D1BB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February 202</w:t>
      </w:r>
      <w:r w:rsidR="00C22F7A" w:rsidRPr="009D1BB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6</w:t>
      </w:r>
      <w:r w:rsidR="000C41C9" w:rsidRPr="000C41C9">
        <w:rPr>
          <w:rFonts w:ascii="Arial" w:hAnsi="Arial" w:cs="Arial"/>
          <w:b/>
          <w:bCs/>
          <w:sz w:val="24"/>
          <w:szCs w:val="24"/>
        </w:rPr>
        <w:t xml:space="preserve">. </w:t>
      </w:r>
      <w:r w:rsidR="00781517">
        <w:rPr>
          <w:rFonts w:ascii="Arial" w:hAnsi="Arial" w:cs="Arial"/>
          <w:sz w:val="24"/>
          <w:szCs w:val="24"/>
        </w:rPr>
        <w:t xml:space="preserve">The approvals panel will meet </w:t>
      </w:r>
      <w:r w:rsidR="00C75D13">
        <w:rPr>
          <w:rFonts w:ascii="Arial" w:hAnsi="Arial" w:cs="Arial"/>
          <w:sz w:val="24"/>
          <w:szCs w:val="24"/>
        </w:rPr>
        <w:t>within two weeks</w:t>
      </w:r>
      <w:r w:rsidR="00781517">
        <w:rPr>
          <w:rFonts w:ascii="Arial" w:hAnsi="Arial" w:cs="Arial"/>
          <w:sz w:val="24"/>
          <w:szCs w:val="24"/>
        </w:rPr>
        <w:t xml:space="preserve">, </w:t>
      </w:r>
      <w:r w:rsidR="00ED16FB">
        <w:rPr>
          <w:rFonts w:ascii="Arial" w:hAnsi="Arial" w:cs="Arial"/>
          <w:sz w:val="24"/>
          <w:szCs w:val="24"/>
        </w:rPr>
        <w:t xml:space="preserve">and following notification to successful </w:t>
      </w:r>
      <w:r w:rsidR="00781517">
        <w:rPr>
          <w:rFonts w:ascii="Arial" w:hAnsi="Arial" w:cs="Arial"/>
          <w:sz w:val="24"/>
          <w:szCs w:val="24"/>
        </w:rPr>
        <w:t>applicants</w:t>
      </w:r>
      <w:r w:rsidR="00ED16FB">
        <w:rPr>
          <w:rFonts w:ascii="Arial" w:hAnsi="Arial" w:cs="Arial"/>
          <w:sz w:val="24"/>
          <w:szCs w:val="24"/>
        </w:rPr>
        <w:t xml:space="preserve">, projects will be </w:t>
      </w:r>
      <w:r w:rsidR="005524EC" w:rsidRPr="009138AE">
        <w:rPr>
          <w:rFonts w:ascii="Arial" w:hAnsi="Arial" w:cs="Arial"/>
          <w:sz w:val="24"/>
          <w:szCs w:val="24"/>
        </w:rPr>
        <w:t xml:space="preserve">expected </w:t>
      </w:r>
      <w:r w:rsidR="00ED16FB">
        <w:rPr>
          <w:rFonts w:ascii="Arial" w:hAnsi="Arial" w:cs="Arial"/>
          <w:sz w:val="24"/>
          <w:szCs w:val="24"/>
        </w:rPr>
        <w:t xml:space="preserve">to </w:t>
      </w:r>
      <w:r w:rsidR="005524EC" w:rsidRPr="009138AE">
        <w:rPr>
          <w:rFonts w:ascii="Arial" w:hAnsi="Arial" w:cs="Arial"/>
          <w:sz w:val="24"/>
          <w:szCs w:val="24"/>
        </w:rPr>
        <w:t xml:space="preserve">start </w:t>
      </w:r>
      <w:r w:rsidR="00ED16FB">
        <w:rPr>
          <w:rFonts w:ascii="Arial" w:hAnsi="Arial" w:cs="Arial"/>
          <w:sz w:val="24"/>
          <w:szCs w:val="24"/>
        </w:rPr>
        <w:t>delivery</w:t>
      </w:r>
      <w:r w:rsidR="005524EC" w:rsidRPr="009138AE">
        <w:rPr>
          <w:rFonts w:ascii="Arial" w:hAnsi="Arial" w:cs="Arial"/>
          <w:sz w:val="24"/>
          <w:szCs w:val="24"/>
        </w:rPr>
        <w:t xml:space="preserve"> within </w:t>
      </w:r>
      <w:r w:rsidR="00F40A30">
        <w:rPr>
          <w:rFonts w:ascii="Arial" w:hAnsi="Arial" w:cs="Arial"/>
          <w:sz w:val="24"/>
          <w:szCs w:val="24"/>
        </w:rPr>
        <w:t>4</w:t>
      </w:r>
      <w:r w:rsidR="005524EC" w:rsidRPr="009138AE">
        <w:rPr>
          <w:rFonts w:ascii="Arial" w:hAnsi="Arial" w:cs="Arial"/>
          <w:sz w:val="24"/>
          <w:szCs w:val="24"/>
        </w:rPr>
        <w:t>-</w:t>
      </w:r>
      <w:r w:rsidR="00F40A30">
        <w:rPr>
          <w:rFonts w:ascii="Arial" w:hAnsi="Arial" w:cs="Arial"/>
          <w:sz w:val="24"/>
          <w:szCs w:val="24"/>
        </w:rPr>
        <w:t>6</w:t>
      </w:r>
      <w:r w:rsidR="005524EC" w:rsidRPr="009138AE">
        <w:rPr>
          <w:rFonts w:ascii="Arial" w:hAnsi="Arial" w:cs="Arial"/>
          <w:sz w:val="24"/>
          <w:szCs w:val="24"/>
        </w:rPr>
        <w:t xml:space="preserve"> weeks of award being given.</w:t>
      </w:r>
    </w:p>
    <w:p w14:paraId="3B5DD55E" w14:textId="77777777" w:rsidR="009138AE" w:rsidRPr="009138AE" w:rsidRDefault="009138AE" w:rsidP="005524EC">
      <w:pPr>
        <w:ind w:left="-567" w:right="-567"/>
        <w:rPr>
          <w:rFonts w:ascii="Arial" w:hAnsi="Arial" w:cs="Arial"/>
          <w:sz w:val="24"/>
          <w:szCs w:val="24"/>
        </w:rPr>
      </w:pPr>
    </w:p>
    <w:p w14:paraId="0F51DBAE" w14:textId="7FA79CD0" w:rsidR="00DA729B" w:rsidRPr="009138AE" w:rsidRDefault="00E13EA0" w:rsidP="009A78AF">
      <w:pPr>
        <w:ind w:lef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All applicants must:</w:t>
      </w:r>
      <w:r w:rsidR="009F30DD" w:rsidRPr="009138AE">
        <w:rPr>
          <w:rFonts w:ascii="Arial" w:hAnsi="Arial" w:cs="Arial"/>
          <w:sz w:val="24"/>
          <w:szCs w:val="24"/>
        </w:rPr>
        <w:br/>
      </w:r>
    </w:p>
    <w:p w14:paraId="52656D23" w14:textId="77777777" w:rsidR="00DA729B" w:rsidRPr="009138AE" w:rsidRDefault="00DA729B" w:rsidP="009A78AF">
      <w:pPr>
        <w:numPr>
          <w:ilvl w:val="0"/>
          <w:numId w:val="27"/>
        </w:numPr>
        <w:ind w:left="-20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Be </w:t>
      </w:r>
      <w:r w:rsidR="00E13EA0" w:rsidRPr="009138AE">
        <w:rPr>
          <w:rFonts w:ascii="Arial" w:hAnsi="Arial" w:cs="Arial"/>
          <w:sz w:val="24"/>
          <w:szCs w:val="24"/>
        </w:rPr>
        <w:t>an organisation that runs on a not for profit basis with a management committee and constitution in place.</w:t>
      </w:r>
    </w:p>
    <w:p w14:paraId="1818CA22" w14:textId="4E7AB512" w:rsidR="00E13EA0" w:rsidRPr="009138AE" w:rsidRDefault="00E13EA0" w:rsidP="009A78AF">
      <w:pPr>
        <w:numPr>
          <w:ilvl w:val="0"/>
          <w:numId w:val="27"/>
        </w:numPr>
        <w:ind w:left="-20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Have effective financial management arrangements</w:t>
      </w:r>
      <w:r w:rsidR="009F30DD" w:rsidRPr="009138AE">
        <w:rPr>
          <w:rFonts w:ascii="Arial" w:hAnsi="Arial" w:cs="Arial"/>
          <w:sz w:val="24"/>
          <w:szCs w:val="24"/>
        </w:rPr>
        <w:t>.</w:t>
      </w:r>
    </w:p>
    <w:p w14:paraId="354C62E5" w14:textId="69C98E1F" w:rsidR="009F30DD" w:rsidRDefault="009F30DD" w:rsidP="009A78AF">
      <w:pPr>
        <w:numPr>
          <w:ilvl w:val="0"/>
          <w:numId w:val="27"/>
        </w:numPr>
        <w:ind w:left="-20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Be based and</w:t>
      </w:r>
      <w:r w:rsidR="00F822B6">
        <w:rPr>
          <w:rFonts w:ascii="Arial" w:hAnsi="Arial" w:cs="Arial"/>
          <w:sz w:val="24"/>
          <w:szCs w:val="24"/>
        </w:rPr>
        <w:t>/or</w:t>
      </w:r>
      <w:r w:rsidRPr="009138AE">
        <w:rPr>
          <w:rFonts w:ascii="Arial" w:hAnsi="Arial" w:cs="Arial"/>
          <w:sz w:val="24"/>
          <w:szCs w:val="24"/>
        </w:rPr>
        <w:t xml:space="preserve"> operating in </w:t>
      </w:r>
      <w:r w:rsidR="00F97232">
        <w:rPr>
          <w:rFonts w:ascii="Arial" w:hAnsi="Arial" w:cs="Arial"/>
          <w:sz w:val="24"/>
          <w:szCs w:val="24"/>
        </w:rPr>
        <w:t>Cheshire West and Chester</w:t>
      </w:r>
      <w:r w:rsidRPr="009138AE">
        <w:rPr>
          <w:rFonts w:ascii="Arial" w:hAnsi="Arial" w:cs="Arial"/>
          <w:sz w:val="24"/>
          <w:szCs w:val="24"/>
        </w:rPr>
        <w:t>.</w:t>
      </w:r>
    </w:p>
    <w:p w14:paraId="20787724" w14:textId="3CD66C7D" w:rsidR="00E228DB" w:rsidRPr="009138AE" w:rsidRDefault="00E228DB" w:rsidP="009A78AF">
      <w:pPr>
        <w:numPr>
          <w:ilvl w:val="0"/>
          <w:numId w:val="27"/>
        </w:numPr>
        <w:ind w:left="-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project </w:t>
      </w:r>
      <w:r w:rsidR="00033CA9">
        <w:rPr>
          <w:rFonts w:ascii="Arial" w:hAnsi="Arial" w:cs="Arial"/>
          <w:sz w:val="24"/>
          <w:szCs w:val="24"/>
        </w:rPr>
        <w:t>will be</w:t>
      </w:r>
      <w:r>
        <w:rPr>
          <w:rFonts w:ascii="Arial" w:hAnsi="Arial" w:cs="Arial"/>
          <w:sz w:val="24"/>
          <w:szCs w:val="24"/>
        </w:rPr>
        <w:t xml:space="preserve"> delivered only in </w:t>
      </w:r>
      <w:r w:rsidR="00F97232">
        <w:rPr>
          <w:rFonts w:ascii="Arial" w:hAnsi="Arial" w:cs="Arial"/>
          <w:sz w:val="24"/>
          <w:szCs w:val="24"/>
        </w:rPr>
        <w:t>Cheshire West and Chester</w:t>
      </w:r>
      <w:r>
        <w:rPr>
          <w:rFonts w:ascii="Arial" w:hAnsi="Arial" w:cs="Arial"/>
          <w:sz w:val="24"/>
          <w:szCs w:val="24"/>
        </w:rPr>
        <w:t>.</w:t>
      </w:r>
    </w:p>
    <w:p w14:paraId="0A0F3BD8" w14:textId="0425DCE3" w:rsidR="00E13EA0" w:rsidRPr="009138AE" w:rsidRDefault="00BE717C" w:rsidP="009A78AF">
      <w:pPr>
        <w:numPr>
          <w:ilvl w:val="0"/>
          <w:numId w:val="27"/>
        </w:numPr>
        <w:ind w:left="-20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Compliment or support</w:t>
      </w:r>
      <w:r w:rsidR="00E13EA0" w:rsidRPr="009138AE">
        <w:rPr>
          <w:rFonts w:ascii="Arial" w:hAnsi="Arial" w:cs="Arial"/>
          <w:sz w:val="24"/>
          <w:szCs w:val="24"/>
        </w:rPr>
        <w:t xml:space="preserve"> relevant Council policy</w:t>
      </w:r>
      <w:r w:rsidR="009F30DD" w:rsidRPr="009138AE">
        <w:rPr>
          <w:rFonts w:ascii="Arial" w:hAnsi="Arial" w:cs="Arial"/>
          <w:sz w:val="24"/>
          <w:szCs w:val="24"/>
        </w:rPr>
        <w:t>.</w:t>
      </w:r>
    </w:p>
    <w:p w14:paraId="05777782" w14:textId="1E258BC3" w:rsidR="00E13EA0" w:rsidRPr="009138AE" w:rsidRDefault="00E13EA0" w:rsidP="009A78AF">
      <w:pPr>
        <w:numPr>
          <w:ilvl w:val="0"/>
          <w:numId w:val="27"/>
        </w:numPr>
        <w:ind w:left="-20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Be non-party political</w:t>
      </w:r>
      <w:r w:rsidR="009F30DD" w:rsidRPr="009138AE">
        <w:rPr>
          <w:rFonts w:ascii="Arial" w:hAnsi="Arial" w:cs="Arial"/>
          <w:sz w:val="24"/>
          <w:szCs w:val="24"/>
        </w:rPr>
        <w:t>.</w:t>
      </w:r>
    </w:p>
    <w:p w14:paraId="533065E1" w14:textId="25DA9985" w:rsidR="00E13EA0" w:rsidRPr="009138AE" w:rsidRDefault="00E13EA0" w:rsidP="009A78AF">
      <w:pPr>
        <w:numPr>
          <w:ilvl w:val="0"/>
          <w:numId w:val="27"/>
        </w:numPr>
        <w:ind w:left="-20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Have a commitment to safeguarding children (if appropr</w:t>
      </w:r>
      <w:r w:rsidR="003E0E38" w:rsidRPr="009138AE">
        <w:rPr>
          <w:rFonts w:ascii="Arial" w:hAnsi="Arial" w:cs="Arial"/>
          <w:sz w:val="24"/>
          <w:szCs w:val="24"/>
        </w:rPr>
        <w:t>iate) and ensure that any adult,</w:t>
      </w:r>
      <w:r w:rsidRPr="009138AE">
        <w:rPr>
          <w:rFonts w:ascii="Arial" w:hAnsi="Arial" w:cs="Arial"/>
          <w:sz w:val="24"/>
          <w:szCs w:val="24"/>
        </w:rPr>
        <w:t xml:space="preserve"> engaged in the supervision of children and young people have been cleared by the DBS. </w:t>
      </w:r>
    </w:p>
    <w:p w14:paraId="02C156AA" w14:textId="74B61C23" w:rsidR="00DA729B" w:rsidRPr="009138AE" w:rsidRDefault="00DA729B" w:rsidP="009A78AF">
      <w:pPr>
        <w:numPr>
          <w:ilvl w:val="0"/>
          <w:numId w:val="27"/>
        </w:numPr>
        <w:ind w:left="-20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Have a commitment to equal opportunities</w:t>
      </w:r>
      <w:r w:rsidR="009F30DD" w:rsidRPr="009138AE">
        <w:rPr>
          <w:rFonts w:ascii="Arial" w:hAnsi="Arial" w:cs="Arial"/>
          <w:sz w:val="24"/>
          <w:szCs w:val="24"/>
        </w:rPr>
        <w:t>.</w:t>
      </w:r>
    </w:p>
    <w:p w14:paraId="4E2656C7" w14:textId="1401CC7C" w:rsidR="00232731" w:rsidRPr="009138AE" w:rsidRDefault="009F30DD" w:rsidP="009A78AF">
      <w:pPr>
        <w:numPr>
          <w:ilvl w:val="0"/>
          <w:numId w:val="27"/>
        </w:numPr>
        <w:ind w:left="-20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Be working towards a more sustainable funding environment for the organisation’s work with the specific client groups.</w:t>
      </w:r>
    </w:p>
    <w:p w14:paraId="2FDBF1C7" w14:textId="77777777" w:rsidR="00232731" w:rsidRPr="009138AE" w:rsidRDefault="00232731" w:rsidP="009A78AF">
      <w:pPr>
        <w:ind w:left="-567"/>
        <w:rPr>
          <w:rFonts w:ascii="Arial" w:hAnsi="Arial" w:cs="Arial"/>
          <w:sz w:val="24"/>
          <w:szCs w:val="24"/>
        </w:rPr>
      </w:pPr>
    </w:p>
    <w:p w14:paraId="23D735D6" w14:textId="77777777" w:rsidR="00F0018B" w:rsidRPr="009138AE" w:rsidRDefault="00232731" w:rsidP="009A78AF">
      <w:pPr>
        <w:ind w:left="-56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G</w:t>
      </w:r>
      <w:r w:rsidR="006519D9" w:rsidRPr="009138AE">
        <w:rPr>
          <w:rFonts w:ascii="Arial" w:hAnsi="Arial" w:cs="Arial"/>
          <w:sz w:val="24"/>
          <w:szCs w:val="24"/>
        </w:rPr>
        <w:t>enerally f</w:t>
      </w:r>
      <w:r w:rsidR="00F0018B" w:rsidRPr="009138AE">
        <w:rPr>
          <w:rFonts w:ascii="Arial" w:hAnsi="Arial" w:cs="Arial"/>
          <w:sz w:val="24"/>
          <w:szCs w:val="24"/>
        </w:rPr>
        <w:t xml:space="preserve">unding is </w:t>
      </w:r>
      <w:r w:rsidR="00F0018B" w:rsidRPr="009138AE">
        <w:rPr>
          <w:rFonts w:ascii="Arial" w:hAnsi="Arial" w:cs="Arial"/>
          <w:b/>
          <w:sz w:val="24"/>
          <w:szCs w:val="24"/>
          <w:u w:val="single"/>
        </w:rPr>
        <w:t>NOT</w:t>
      </w:r>
      <w:r w:rsidR="00F0018B" w:rsidRPr="009138AE">
        <w:rPr>
          <w:rFonts w:ascii="Arial" w:hAnsi="Arial" w:cs="Arial"/>
          <w:sz w:val="24"/>
          <w:szCs w:val="24"/>
        </w:rPr>
        <w:t xml:space="preserve"> availa</w:t>
      </w:r>
      <w:r w:rsidR="006519D9" w:rsidRPr="009138AE">
        <w:rPr>
          <w:rFonts w:ascii="Arial" w:hAnsi="Arial" w:cs="Arial"/>
          <w:sz w:val="24"/>
          <w:szCs w:val="24"/>
        </w:rPr>
        <w:t>ble for the following purposes:</w:t>
      </w:r>
    </w:p>
    <w:p w14:paraId="123924B8" w14:textId="77777777" w:rsidR="00F0018B" w:rsidRPr="009138AE" w:rsidRDefault="00F0018B" w:rsidP="009A78AF">
      <w:pPr>
        <w:rPr>
          <w:rFonts w:ascii="Arial" w:hAnsi="Arial" w:cs="Arial"/>
          <w:sz w:val="24"/>
          <w:szCs w:val="24"/>
        </w:rPr>
      </w:pPr>
    </w:p>
    <w:p w14:paraId="35424F62" w14:textId="7C7A6E90" w:rsidR="00F0018B" w:rsidRPr="009138AE" w:rsidRDefault="00F0018B" w:rsidP="009A78AF">
      <w:pPr>
        <w:numPr>
          <w:ilvl w:val="0"/>
          <w:numId w:val="28"/>
        </w:numPr>
        <w:ind w:left="-20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lastRenderedPageBreak/>
        <w:t>T</w:t>
      </w:r>
      <w:r w:rsidR="006519D9" w:rsidRPr="009138AE">
        <w:rPr>
          <w:rFonts w:ascii="Arial" w:hAnsi="Arial" w:cs="Arial"/>
          <w:sz w:val="24"/>
          <w:szCs w:val="24"/>
        </w:rPr>
        <w:t>o reimburse money already spent</w:t>
      </w:r>
      <w:r w:rsidR="009F30DD" w:rsidRPr="009138AE">
        <w:rPr>
          <w:rFonts w:ascii="Arial" w:hAnsi="Arial" w:cs="Arial"/>
          <w:sz w:val="24"/>
          <w:szCs w:val="24"/>
        </w:rPr>
        <w:t>.</w:t>
      </w:r>
    </w:p>
    <w:p w14:paraId="4BEC2058" w14:textId="240E7755" w:rsidR="00F0018B" w:rsidRPr="009138AE" w:rsidRDefault="009F30DD" w:rsidP="009A78AF">
      <w:pPr>
        <w:numPr>
          <w:ilvl w:val="0"/>
          <w:numId w:val="28"/>
        </w:numPr>
        <w:ind w:left="-20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C</w:t>
      </w:r>
      <w:r w:rsidR="006519D9" w:rsidRPr="009138AE">
        <w:rPr>
          <w:rFonts w:ascii="Arial" w:hAnsi="Arial" w:cs="Arial"/>
          <w:sz w:val="24"/>
          <w:szCs w:val="24"/>
        </w:rPr>
        <w:t>ounselling services</w:t>
      </w:r>
      <w:r w:rsidRPr="009138AE">
        <w:rPr>
          <w:rFonts w:ascii="Arial" w:hAnsi="Arial" w:cs="Arial"/>
          <w:sz w:val="24"/>
          <w:szCs w:val="24"/>
        </w:rPr>
        <w:t>.</w:t>
      </w:r>
    </w:p>
    <w:p w14:paraId="3CA19D38" w14:textId="77777777" w:rsidR="00F0018B" w:rsidRPr="009138AE" w:rsidRDefault="006519D9" w:rsidP="009A78AF">
      <w:pPr>
        <w:numPr>
          <w:ilvl w:val="0"/>
          <w:numId w:val="28"/>
        </w:numPr>
        <w:ind w:left="-20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B</w:t>
      </w:r>
      <w:r w:rsidR="00F0018B" w:rsidRPr="009138AE">
        <w:rPr>
          <w:rFonts w:ascii="Arial" w:hAnsi="Arial" w:cs="Arial"/>
          <w:sz w:val="24"/>
          <w:szCs w:val="24"/>
        </w:rPr>
        <w:t>uilding funds or building repairs.</w:t>
      </w:r>
    </w:p>
    <w:p w14:paraId="1F19519A" w14:textId="77777777" w:rsidR="00F0018B" w:rsidRPr="009138AE" w:rsidRDefault="006519D9" w:rsidP="009A78AF">
      <w:pPr>
        <w:numPr>
          <w:ilvl w:val="0"/>
          <w:numId w:val="28"/>
        </w:numPr>
        <w:ind w:left="-20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General</w:t>
      </w:r>
      <w:r w:rsidR="00F0018B" w:rsidRPr="009138AE">
        <w:rPr>
          <w:rFonts w:ascii="Arial" w:hAnsi="Arial" w:cs="Arial"/>
          <w:sz w:val="24"/>
          <w:szCs w:val="24"/>
        </w:rPr>
        <w:t xml:space="preserve"> rent, </w:t>
      </w:r>
      <w:r w:rsidRPr="009138AE">
        <w:rPr>
          <w:rFonts w:ascii="Arial" w:hAnsi="Arial" w:cs="Arial"/>
          <w:sz w:val="24"/>
          <w:szCs w:val="24"/>
        </w:rPr>
        <w:t xml:space="preserve">rates </w:t>
      </w:r>
      <w:r w:rsidR="00F0018B" w:rsidRPr="009138AE">
        <w:rPr>
          <w:rFonts w:ascii="Arial" w:hAnsi="Arial" w:cs="Arial"/>
          <w:sz w:val="24"/>
          <w:szCs w:val="24"/>
        </w:rPr>
        <w:t>or leasing of buildings.</w:t>
      </w:r>
    </w:p>
    <w:p w14:paraId="295C35C5" w14:textId="77777777" w:rsidR="00F0018B" w:rsidRPr="009138AE" w:rsidRDefault="006519D9" w:rsidP="009A78AF">
      <w:pPr>
        <w:numPr>
          <w:ilvl w:val="0"/>
          <w:numId w:val="28"/>
        </w:numPr>
        <w:ind w:left="-20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P</w:t>
      </w:r>
      <w:r w:rsidR="00F0018B" w:rsidRPr="009138AE">
        <w:rPr>
          <w:rFonts w:ascii="Arial" w:hAnsi="Arial" w:cs="Arial"/>
          <w:sz w:val="24"/>
          <w:szCs w:val="24"/>
        </w:rPr>
        <w:t xml:space="preserve">urchase or repair </w:t>
      </w:r>
      <w:r w:rsidRPr="009138AE">
        <w:rPr>
          <w:rFonts w:ascii="Arial" w:hAnsi="Arial" w:cs="Arial"/>
          <w:sz w:val="24"/>
          <w:szCs w:val="24"/>
        </w:rPr>
        <w:t xml:space="preserve">of </w:t>
      </w:r>
      <w:r w:rsidR="00F0018B" w:rsidRPr="009138AE">
        <w:rPr>
          <w:rFonts w:ascii="Arial" w:hAnsi="Arial" w:cs="Arial"/>
          <w:sz w:val="24"/>
          <w:szCs w:val="24"/>
        </w:rPr>
        <w:t>vehicles.</w:t>
      </w:r>
    </w:p>
    <w:p w14:paraId="5187A294" w14:textId="77777777" w:rsidR="00F0018B" w:rsidRPr="009138AE" w:rsidRDefault="006519D9" w:rsidP="009A78AF">
      <w:pPr>
        <w:numPr>
          <w:ilvl w:val="0"/>
          <w:numId w:val="28"/>
        </w:numPr>
        <w:ind w:left="-20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R</w:t>
      </w:r>
      <w:r w:rsidR="00F0018B" w:rsidRPr="009138AE">
        <w:rPr>
          <w:rFonts w:ascii="Arial" w:hAnsi="Arial" w:cs="Arial"/>
          <w:sz w:val="24"/>
          <w:szCs w:val="24"/>
        </w:rPr>
        <w:t>outine overheads or running expenses for established groups.</w:t>
      </w:r>
    </w:p>
    <w:p w14:paraId="5C142792" w14:textId="77777777" w:rsidR="00512F66" w:rsidRPr="009138AE" w:rsidRDefault="00F0018B" w:rsidP="009A78AF">
      <w:pPr>
        <w:numPr>
          <w:ilvl w:val="0"/>
          <w:numId w:val="28"/>
        </w:numPr>
        <w:ind w:left="-20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Personal items or personal expenditure on visits or trips.</w:t>
      </w:r>
    </w:p>
    <w:p w14:paraId="2E50455C" w14:textId="0C3EF9E3" w:rsidR="00F0018B" w:rsidRPr="009138AE" w:rsidRDefault="00F0018B" w:rsidP="009A78AF">
      <w:pPr>
        <w:numPr>
          <w:ilvl w:val="0"/>
          <w:numId w:val="28"/>
        </w:numPr>
        <w:ind w:left="-20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Projects or activities which may be funded by other existing funding streams better</w:t>
      </w:r>
    </w:p>
    <w:p w14:paraId="5881B383" w14:textId="15509866" w:rsidR="00F0018B" w:rsidRPr="009138AE" w:rsidRDefault="009F30DD" w:rsidP="009F30DD">
      <w:pPr>
        <w:ind w:left="-20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suited to that project.</w:t>
      </w:r>
    </w:p>
    <w:p w14:paraId="02D0814F" w14:textId="2665031D" w:rsidR="00F0018B" w:rsidRPr="009138AE" w:rsidRDefault="00F0018B" w:rsidP="009A78AF">
      <w:pPr>
        <w:numPr>
          <w:ilvl w:val="0"/>
          <w:numId w:val="28"/>
        </w:numPr>
        <w:ind w:left="-20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To </w:t>
      </w:r>
      <w:r w:rsidR="009F30DD" w:rsidRPr="009138AE">
        <w:rPr>
          <w:rFonts w:ascii="Arial" w:hAnsi="Arial" w:cs="Arial"/>
          <w:sz w:val="24"/>
          <w:szCs w:val="24"/>
        </w:rPr>
        <w:t>pay club/organisation honoraria.</w:t>
      </w:r>
    </w:p>
    <w:p w14:paraId="7BC7F6E1" w14:textId="34942A97" w:rsidR="00F0018B" w:rsidRPr="00C75D13" w:rsidRDefault="009F30DD" w:rsidP="00B010FD">
      <w:pPr>
        <w:numPr>
          <w:ilvl w:val="0"/>
          <w:numId w:val="28"/>
        </w:numPr>
        <w:ind w:left="-207" w:right="-567"/>
        <w:rPr>
          <w:rFonts w:ascii="Arial" w:hAnsi="Arial" w:cs="Arial"/>
          <w:sz w:val="24"/>
          <w:szCs w:val="24"/>
        </w:rPr>
      </w:pPr>
      <w:r w:rsidRPr="00C75D13">
        <w:rPr>
          <w:rFonts w:ascii="Arial" w:hAnsi="Arial" w:cs="Arial"/>
          <w:sz w:val="24"/>
          <w:szCs w:val="24"/>
        </w:rPr>
        <w:t>C</w:t>
      </w:r>
      <w:r w:rsidR="00F0018B" w:rsidRPr="00C75D13">
        <w:rPr>
          <w:rFonts w:ascii="Arial" w:hAnsi="Arial" w:cs="Arial"/>
          <w:sz w:val="24"/>
          <w:szCs w:val="24"/>
        </w:rPr>
        <w:t>ertain disposable items of equipment.</w:t>
      </w:r>
    </w:p>
    <w:p w14:paraId="059C10ED" w14:textId="77777777" w:rsidR="00F0018B" w:rsidRPr="009138AE" w:rsidRDefault="00F0018B" w:rsidP="009A78AF">
      <w:pPr>
        <w:jc w:val="both"/>
        <w:rPr>
          <w:rFonts w:ascii="Arial" w:hAnsi="Arial" w:cs="Arial"/>
          <w:sz w:val="24"/>
          <w:szCs w:val="24"/>
        </w:rPr>
      </w:pPr>
    </w:p>
    <w:p w14:paraId="30A860EA" w14:textId="670537E1" w:rsidR="00F0018B" w:rsidRPr="009138AE" w:rsidRDefault="0093483E" w:rsidP="009A78AF">
      <w:pPr>
        <w:ind w:left="-567" w:right="-567"/>
        <w:jc w:val="both"/>
        <w:rPr>
          <w:rFonts w:ascii="Arial" w:hAnsi="Arial" w:cs="Arial"/>
          <w:b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>HOW TO MAKE AN APPLICATION</w:t>
      </w:r>
    </w:p>
    <w:p w14:paraId="79857F5A" w14:textId="690CCA5A" w:rsidR="00C75D13" w:rsidRDefault="003E0E38" w:rsidP="00F40A30">
      <w:pPr>
        <w:pStyle w:val="BlockText"/>
        <w:ind w:left="-567" w:right="-567"/>
        <w:jc w:val="left"/>
        <w:rPr>
          <w:rFonts w:ascii="Arial" w:hAnsi="Arial" w:cs="Arial"/>
          <w:b w:val="0"/>
          <w:sz w:val="24"/>
          <w:szCs w:val="24"/>
        </w:rPr>
      </w:pPr>
      <w:r w:rsidRPr="009138AE">
        <w:rPr>
          <w:rFonts w:ascii="Arial" w:hAnsi="Arial" w:cs="Arial"/>
          <w:b w:val="0"/>
          <w:sz w:val="24"/>
          <w:szCs w:val="24"/>
        </w:rPr>
        <w:t xml:space="preserve">Completed application forms should be returned, electronically, to </w:t>
      </w:r>
      <w:r w:rsidR="008714BC">
        <w:rPr>
          <w:rFonts w:ascii="Arial" w:hAnsi="Arial" w:cs="Arial"/>
          <w:b w:val="0"/>
          <w:sz w:val="24"/>
          <w:szCs w:val="24"/>
        </w:rPr>
        <w:t>Refugee And Asylum Seeker Team, Cheshire West and Chester</w:t>
      </w:r>
      <w:r w:rsidRPr="009138AE">
        <w:rPr>
          <w:rFonts w:ascii="Arial" w:hAnsi="Arial" w:cs="Arial"/>
          <w:b w:val="0"/>
          <w:sz w:val="24"/>
          <w:szCs w:val="24"/>
        </w:rPr>
        <w:t xml:space="preserve"> Council (</w:t>
      </w:r>
      <w:bookmarkStart w:id="1" w:name="_Hlk149140543"/>
      <w:r>
        <w:fldChar w:fldCharType="begin"/>
      </w:r>
      <w:r>
        <w:instrText>HYPERLINK "mailto:refugeesupport@cheshirewestandchester.gov.uk"</w:instrText>
      </w:r>
      <w:r>
        <w:fldChar w:fldCharType="separate"/>
      </w:r>
      <w:r w:rsidR="008714BC" w:rsidRPr="00FA0789">
        <w:rPr>
          <w:rStyle w:val="Hyperlink"/>
          <w:rFonts w:ascii="Arial" w:hAnsi="Arial" w:cs="Arial"/>
          <w:b w:val="0"/>
          <w:sz w:val="24"/>
          <w:szCs w:val="24"/>
        </w:rPr>
        <w:t>refugeesupport@cheshirewestandchester.gov.uk</w:t>
      </w:r>
      <w:r>
        <w:rPr>
          <w:rStyle w:val="Hyperlink"/>
          <w:rFonts w:ascii="Arial" w:hAnsi="Arial" w:cs="Arial"/>
          <w:b w:val="0"/>
          <w:sz w:val="24"/>
          <w:szCs w:val="24"/>
        </w:rPr>
        <w:fldChar w:fldCharType="end"/>
      </w:r>
      <w:bookmarkEnd w:id="1"/>
      <w:r w:rsidR="00C75D13">
        <w:rPr>
          <w:rFonts w:ascii="Arial" w:hAnsi="Arial" w:cs="Arial"/>
          <w:b w:val="0"/>
          <w:sz w:val="24"/>
          <w:szCs w:val="24"/>
        </w:rPr>
        <w:t>).</w:t>
      </w:r>
    </w:p>
    <w:p w14:paraId="3A31942F" w14:textId="1A88B31D" w:rsidR="009F30DD" w:rsidRPr="009138AE" w:rsidRDefault="003F1442" w:rsidP="007F6BF4">
      <w:pPr>
        <w:pStyle w:val="BlockText"/>
        <w:ind w:left="-567" w:right="-567"/>
        <w:jc w:val="left"/>
        <w:rPr>
          <w:rFonts w:ascii="Arial" w:hAnsi="Arial" w:cs="Arial"/>
          <w:b w:val="0"/>
          <w:sz w:val="24"/>
          <w:szCs w:val="24"/>
        </w:rPr>
      </w:pPr>
      <w:r w:rsidRPr="009138AE">
        <w:rPr>
          <w:rFonts w:ascii="Arial" w:hAnsi="Arial" w:cs="Arial"/>
          <w:b w:val="0"/>
          <w:sz w:val="24"/>
          <w:szCs w:val="24"/>
        </w:rPr>
        <w:t xml:space="preserve">Please ensure that all relevant paperwork and </w:t>
      </w:r>
      <w:r w:rsidR="007F6BF4" w:rsidRPr="009138AE">
        <w:rPr>
          <w:rFonts w:ascii="Arial" w:hAnsi="Arial" w:cs="Arial"/>
          <w:b w:val="0"/>
          <w:sz w:val="24"/>
          <w:szCs w:val="24"/>
        </w:rPr>
        <w:t xml:space="preserve">all of your supporting documents </w:t>
      </w:r>
      <w:r w:rsidRPr="009138AE">
        <w:rPr>
          <w:rFonts w:ascii="Arial" w:hAnsi="Arial" w:cs="Arial"/>
          <w:b w:val="0"/>
          <w:sz w:val="24"/>
          <w:szCs w:val="24"/>
        </w:rPr>
        <w:t xml:space="preserve">are included </w:t>
      </w:r>
      <w:r w:rsidR="007F6BF4" w:rsidRPr="009138AE">
        <w:rPr>
          <w:rFonts w:ascii="Arial" w:hAnsi="Arial" w:cs="Arial"/>
          <w:b w:val="0"/>
          <w:sz w:val="24"/>
          <w:szCs w:val="24"/>
        </w:rPr>
        <w:t xml:space="preserve">(scanned copies are acceptable). </w:t>
      </w:r>
    </w:p>
    <w:p w14:paraId="22E2A3F6" w14:textId="77777777" w:rsidR="00106964" w:rsidRPr="009138AE" w:rsidRDefault="00106964" w:rsidP="003F1442">
      <w:pPr>
        <w:pStyle w:val="BlockText"/>
        <w:ind w:left="0" w:right="-567"/>
        <w:jc w:val="left"/>
        <w:rPr>
          <w:rFonts w:ascii="Arial" w:hAnsi="Arial" w:cs="Arial"/>
          <w:b w:val="0"/>
          <w:sz w:val="24"/>
          <w:szCs w:val="24"/>
        </w:rPr>
      </w:pPr>
    </w:p>
    <w:p w14:paraId="2C89879D" w14:textId="4E3D9857" w:rsidR="00F0018B" w:rsidRPr="009138AE" w:rsidRDefault="00F0018B" w:rsidP="009A78AF">
      <w:pPr>
        <w:ind w:left="-567" w:right="-567"/>
        <w:jc w:val="both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>CONSIDERATION OF APPLICATIONS</w:t>
      </w:r>
    </w:p>
    <w:p w14:paraId="33246309" w14:textId="34AB9543" w:rsidR="00521CC7" w:rsidRPr="009138AE" w:rsidRDefault="00521CC7" w:rsidP="009A78AF">
      <w:pPr>
        <w:pStyle w:val="BodyTextIndent"/>
        <w:ind w:left="-567" w:right="-567" w:firstLine="0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Applications</w:t>
      </w:r>
      <w:r w:rsidR="00F0018B" w:rsidRPr="009138AE">
        <w:rPr>
          <w:rFonts w:ascii="Arial" w:hAnsi="Arial" w:cs="Arial"/>
          <w:sz w:val="24"/>
          <w:szCs w:val="24"/>
        </w:rPr>
        <w:t xml:space="preserve"> will be considered </w:t>
      </w:r>
      <w:r w:rsidRPr="009138AE">
        <w:rPr>
          <w:rFonts w:ascii="Arial" w:hAnsi="Arial" w:cs="Arial"/>
          <w:sz w:val="24"/>
          <w:szCs w:val="24"/>
        </w:rPr>
        <w:t xml:space="preserve">by </w:t>
      </w:r>
      <w:r w:rsidR="003F1442" w:rsidRPr="009138AE">
        <w:rPr>
          <w:rFonts w:ascii="Arial" w:hAnsi="Arial" w:cs="Arial"/>
          <w:sz w:val="24"/>
          <w:szCs w:val="24"/>
        </w:rPr>
        <w:t>a</w:t>
      </w:r>
      <w:r w:rsidR="005B764A">
        <w:rPr>
          <w:rFonts w:ascii="Arial" w:hAnsi="Arial" w:cs="Arial"/>
          <w:sz w:val="24"/>
          <w:szCs w:val="24"/>
        </w:rPr>
        <w:t xml:space="preserve">n Approvals Panel, which will report into </w:t>
      </w:r>
      <w:r w:rsidR="008714BC">
        <w:rPr>
          <w:rFonts w:ascii="Arial" w:hAnsi="Arial" w:cs="Arial"/>
          <w:sz w:val="24"/>
          <w:szCs w:val="24"/>
        </w:rPr>
        <w:t>Cheshire West and Chester’s</w:t>
      </w:r>
      <w:r w:rsidR="003F1442" w:rsidRPr="009138AE">
        <w:rPr>
          <w:rFonts w:ascii="Arial" w:hAnsi="Arial" w:cs="Arial"/>
          <w:sz w:val="24"/>
          <w:szCs w:val="24"/>
        </w:rPr>
        <w:t xml:space="preserve"> Multi Agency Forum for </w:t>
      </w:r>
      <w:r w:rsidR="008714BC">
        <w:rPr>
          <w:rFonts w:ascii="Arial" w:hAnsi="Arial" w:cs="Arial"/>
          <w:sz w:val="24"/>
          <w:szCs w:val="24"/>
        </w:rPr>
        <w:t xml:space="preserve">Refugees and </w:t>
      </w:r>
      <w:r w:rsidR="003F1442" w:rsidRPr="009138AE">
        <w:rPr>
          <w:rFonts w:ascii="Arial" w:hAnsi="Arial" w:cs="Arial"/>
          <w:sz w:val="24"/>
          <w:szCs w:val="24"/>
        </w:rPr>
        <w:t>Asylum Seekers</w:t>
      </w:r>
      <w:r w:rsidR="008714BC">
        <w:rPr>
          <w:rFonts w:ascii="Arial" w:hAnsi="Arial" w:cs="Arial"/>
          <w:sz w:val="24"/>
          <w:szCs w:val="24"/>
        </w:rPr>
        <w:t>.</w:t>
      </w:r>
    </w:p>
    <w:p w14:paraId="7B134A72" w14:textId="77777777" w:rsidR="003F1442" w:rsidRPr="009138AE" w:rsidRDefault="003F1442" w:rsidP="009A78AF">
      <w:pPr>
        <w:pStyle w:val="BodyTextIndent"/>
        <w:ind w:left="-567" w:right="-567" w:firstLine="0"/>
        <w:rPr>
          <w:rFonts w:ascii="Arial" w:hAnsi="Arial" w:cs="Arial"/>
          <w:sz w:val="24"/>
          <w:szCs w:val="24"/>
        </w:rPr>
      </w:pPr>
    </w:p>
    <w:p w14:paraId="15F8114F" w14:textId="5A86AD23" w:rsidR="00F0018B" w:rsidRPr="009138AE" w:rsidRDefault="00521CC7" w:rsidP="009A78AF">
      <w:pPr>
        <w:pStyle w:val="BodyTextIndent"/>
        <w:ind w:left="-567" w:right="-567" w:firstLine="0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Applicants will generally be notified of the decision within </w:t>
      </w:r>
      <w:r w:rsidR="00C75D13">
        <w:rPr>
          <w:rFonts w:ascii="Arial" w:hAnsi="Arial" w:cs="Arial"/>
          <w:sz w:val="24"/>
          <w:szCs w:val="24"/>
        </w:rPr>
        <w:t xml:space="preserve">four-six </w:t>
      </w:r>
      <w:r w:rsidR="005B764A">
        <w:rPr>
          <w:rFonts w:ascii="Arial" w:hAnsi="Arial" w:cs="Arial"/>
          <w:sz w:val="24"/>
          <w:szCs w:val="24"/>
        </w:rPr>
        <w:t>weeks of deadline</w:t>
      </w:r>
      <w:r w:rsidRPr="009138AE">
        <w:rPr>
          <w:rFonts w:ascii="Arial" w:hAnsi="Arial" w:cs="Arial"/>
          <w:sz w:val="24"/>
          <w:szCs w:val="24"/>
        </w:rPr>
        <w:t xml:space="preserve"> and are urged to consider this timescale if planning events etc.</w:t>
      </w:r>
      <w:r w:rsidR="00F40A30">
        <w:rPr>
          <w:rFonts w:ascii="Arial" w:hAnsi="Arial" w:cs="Arial"/>
          <w:sz w:val="24"/>
          <w:szCs w:val="24"/>
        </w:rPr>
        <w:t xml:space="preserve">  The aim is to notify applicants </w:t>
      </w:r>
      <w:r w:rsidR="00C75D13">
        <w:rPr>
          <w:rFonts w:ascii="Arial" w:hAnsi="Arial" w:cs="Arial"/>
          <w:sz w:val="24"/>
          <w:szCs w:val="24"/>
        </w:rPr>
        <w:t>as early as possible</w:t>
      </w:r>
      <w:r w:rsidR="00F40A30">
        <w:rPr>
          <w:rFonts w:ascii="Arial" w:hAnsi="Arial" w:cs="Arial"/>
          <w:sz w:val="24"/>
          <w:szCs w:val="24"/>
        </w:rPr>
        <w:t>.</w:t>
      </w:r>
    </w:p>
    <w:p w14:paraId="45884FA0" w14:textId="77777777" w:rsidR="009138AE" w:rsidRPr="009138AE" w:rsidRDefault="009138AE" w:rsidP="009A78AF">
      <w:pPr>
        <w:pStyle w:val="BodyTextIndent"/>
        <w:ind w:left="-567" w:right="-567" w:firstLine="0"/>
        <w:rPr>
          <w:rFonts w:ascii="Arial" w:hAnsi="Arial" w:cs="Arial"/>
          <w:sz w:val="24"/>
          <w:szCs w:val="24"/>
        </w:rPr>
      </w:pPr>
    </w:p>
    <w:p w14:paraId="68BCD0A6" w14:textId="77777777" w:rsidR="00F0018B" w:rsidRPr="009138AE" w:rsidRDefault="00F0018B" w:rsidP="009A78AF">
      <w:pPr>
        <w:pStyle w:val="BodyTextIndent"/>
        <w:ind w:left="-567" w:right="-567" w:firstLine="0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A copy of the application may be sent to relevant individuals/groups as appropriate for comments. </w:t>
      </w:r>
    </w:p>
    <w:p w14:paraId="2E9D5F0D" w14:textId="77777777" w:rsidR="00CE47F5" w:rsidRPr="009138AE" w:rsidRDefault="00CE47F5" w:rsidP="009A78AF">
      <w:pPr>
        <w:pStyle w:val="BodyTextIndent"/>
        <w:ind w:left="-567" w:right="-567" w:firstLine="0"/>
        <w:rPr>
          <w:rFonts w:ascii="Arial" w:hAnsi="Arial" w:cs="Arial"/>
          <w:sz w:val="24"/>
          <w:szCs w:val="24"/>
        </w:rPr>
      </w:pPr>
    </w:p>
    <w:p w14:paraId="66543B08" w14:textId="77777777" w:rsidR="00F0018B" w:rsidRPr="009138AE" w:rsidRDefault="00521CC7" w:rsidP="009A78AF">
      <w:pPr>
        <w:ind w:left="-567" w:right="-567"/>
        <w:rPr>
          <w:rFonts w:ascii="Arial" w:hAnsi="Arial" w:cs="Arial"/>
          <w:b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>C</w:t>
      </w:r>
      <w:r w:rsidR="0093483E" w:rsidRPr="009138AE">
        <w:rPr>
          <w:rFonts w:ascii="Arial" w:hAnsi="Arial" w:cs="Arial"/>
          <w:b/>
          <w:sz w:val="24"/>
          <w:szCs w:val="24"/>
        </w:rPr>
        <w:t>ONDITIONS OF GRANT</w:t>
      </w:r>
    </w:p>
    <w:p w14:paraId="11D6FEE6" w14:textId="77777777" w:rsidR="00F0018B" w:rsidRDefault="006018E9" w:rsidP="009A78AF">
      <w:pPr>
        <w:ind w:left="-56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When a grant is awarded, recipients will be required to confirm that they will agree to the terms and conditions set out within the application form. </w:t>
      </w:r>
    </w:p>
    <w:p w14:paraId="2DF6ED17" w14:textId="77777777" w:rsidR="005B764A" w:rsidRPr="009138AE" w:rsidRDefault="005B764A" w:rsidP="009A78AF">
      <w:pPr>
        <w:ind w:left="-567" w:right="-567"/>
        <w:rPr>
          <w:rFonts w:ascii="Arial" w:hAnsi="Arial" w:cs="Arial"/>
          <w:sz w:val="24"/>
          <w:szCs w:val="24"/>
        </w:rPr>
      </w:pPr>
    </w:p>
    <w:p w14:paraId="7FFD71DA" w14:textId="70264A47" w:rsidR="00F0018B" w:rsidRDefault="00F0018B" w:rsidP="009A78AF">
      <w:pPr>
        <w:ind w:left="-56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As part of the Council’s scrutiny responsibilities, if requested, groups should be willing to attend the relevant </w:t>
      </w:r>
      <w:r w:rsidR="008714BC">
        <w:rPr>
          <w:rFonts w:ascii="Arial" w:hAnsi="Arial" w:cs="Arial"/>
          <w:sz w:val="24"/>
          <w:szCs w:val="24"/>
        </w:rPr>
        <w:t>Overview and Scrutiny Committee</w:t>
      </w:r>
      <w:r w:rsidRPr="009138AE">
        <w:rPr>
          <w:rFonts w:ascii="Arial" w:hAnsi="Arial" w:cs="Arial"/>
          <w:sz w:val="24"/>
          <w:szCs w:val="24"/>
        </w:rPr>
        <w:t xml:space="preserve">. </w:t>
      </w:r>
    </w:p>
    <w:p w14:paraId="7D787155" w14:textId="77777777" w:rsidR="005B764A" w:rsidRPr="009138AE" w:rsidRDefault="005B764A" w:rsidP="009A78AF">
      <w:pPr>
        <w:ind w:left="-567" w:right="-567"/>
        <w:rPr>
          <w:rFonts w:ascii="Arial" w:hAnsi="Arial" w:cs="Arial"/>
          <w:sz w:val="24"/>
          <w:szCs w:val="24"/>
        </w:rPr>
      </w:pPr>
    </w:p>
    <w:p w14:paraId="3905B028" w14:textId="77777777" w:rsidR="00F0018B" w:rsidRPr="009138AE" w:rsidRDefault="00F0018B" w:rsidP="009A78AF">
      <w:pPr>
        <w:ind w:left="-56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The Council reserves the right to reclaim any grant not used for the specified activity within the grant application form or should the group cease.</w:t>
      </w:r>
    </w:p>
    <w:p w14:paraId="2A43C107" w14:textId="77777777" w:rsidR="00F0018B" w:rsidRPr="009138AE" w:rsidRDefault="00F0018B" w:rsidP="009A78AF">
      <w:pPr>
        <w:ind w:left="-567" w:right="-567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14:paraId="0116AB19" w14:textId="2C0A2723" w:rsidR="00F0018B" w:rsidRPr="009138AE" w:rsidRDefault="00BF2A55" w:rsidP="009A78AF">
      <w:pPr>
        <w:ind w:left="-567" w:right="-567"/>
        <w:rPr>
          <w:rFonts w:ascii="Arial" w:hAnsi="Arial" w:cs="Arial"/>
          <w:b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>F</w:t>
      </w:r>
      <w:r w:rsidR="0093483E" w:rsidRPr="009138AE">
        <w:rPr>
          <w:rFonts w:ascii="Arial" w:hAnsi="Arial" w:cs="Arial"/>
          <w:b/>
          <w:sz w:val="24"/>
          <w:szCs w:val="24"/>
        </w:rPr>
        <w:t>URTHER HELP</w:t>
      </w:r>
      <w:r w:rsidRPr="009138AE">
        <w:rPr>
          <w:rFonts w:ascii="Arial" w:hAnsi="Arial" w:cs="Arial"/>
          <w:b/>
          <w:sz w:val="24"/>
          <w:szCs w:val="24"/>
        </w:rPr>
        <w:t xml:space="preserve"> &amp; SUPPORT </w:t>
      </w:r>
    </w:p>
    <w:p w14:paraId="5F00683C" w14:textId="77777777" w:rsidR="006A43A3" w:rsidRDefault="006A43A3" w:rsidP="009138AE">
      <w:pPr>
        <w:ind w:left="-567" w:right="-567"/>
        <w:rPr>
          <w:rFonts w:ascii="Arial" w:hAnsi="Arial" w:cs="Arial"/>
          <w:sz w:val="24"/>
          <w:szCs w:val="24"/>
        </w:rPr>
      </w:pPr>
    </w:p>
    <w:p w14:paraId="40F15970" w14:textId="114E550D" w:rsidR="008714BC" w:rsidRDefault="00F0018B" w:rsidP="008714BC">
      <w:pPr>
        <w:ind w:left="-567" w:right="-567" w:firstLine="128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If you </w:t>
      </w:r>
      <w:r w:rsidR="003E7A58" w:rsidRPr="009138AE">
        <w:rPr>
          <w:rFonts w:ascii="Arial" w:hAnsi="Arial" w:cs="Arial"/>
          <w:sz w:val="24"/>
          <w:szCs w:val="24"/>
        </w:rPr>
        <w:t xml:space="preserve">have any further questions regarding the </w:t>
      </w:r>
      <w:r w:rsidR="003E7A58" w:rsidRPr="006A43A3">
        <w:rPr>
          <w:rFonts w:ascii="Arial" w:hAnsi="Arial" w:cs="Arial"/>
          <w:b/>
          <w:sz w:val="24"/>
          <w:szCs w:val="24"/>
          <w:u w:val="single"/>
        </w:rPr>
        <w:t>grant</w:t>
      </w:r>
      <w:r w:rsidR="009138AE" w:rsidRPr="006A43A3">
        <w:rPr>
          <w:rFonts w:ascii="Arial" w:hAnsi="Arial" w:cs="Arial"/>
          <w:b/>
          <w:sz w:val="24"/>
          <w:szCs w:val="24"/>
          <w:u w:val="single"/>
        </w:rPr>
        <w:t xml:space="preserve"> process</w:t>
      </w:r>
      <w:r w:rsidR="009138AE" w:rsidRPr="009138AE">
        <w:rPr>
          <w:rFonts w:ascii="Arial" w:hAnsi="Arial" w:cs="Arial"/>
          <w:sz w:val="24"/>
          <w:szCs w:val="24"/>
        </w:rPr>
        <w:t xml:space="preserve"> please contact:-</w:t>
      </w:r>
    </w:p>
    <w:p w14:paraId="05217BE3" w14:textId="725FD546" w:rsidR="008714BC" w:rsidRDefault="008714BC" w:rsidP="008714BC">
      <w:pPr>
        <w:ind w:left="-567" w:right="-567" w:firstLine="128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1" w:type="dxa"/>
        <w:tblInd w:w="-567" w:type="dxa"/>
        <w:tblLook w:val="04A0" w:firstRow="1" w:lastRow="0" w:firstColumn="1" w:lastColumn="0" w:noHBand="0" w:noVBand="1"/>
      </w:tblPr>
      <w:tblGrid>
        <w:gridCol w:w="5382"/>
        <w:gridCol w:w="4819"/>
      </w:tblGrid>
      <w:tr w:rsidR="00DE4A48" w14:paraId="4BEE59B2" w14:textId="77777777" w:rsidTr="00C853D5">
        <w:tc>
          <w:tcPr>
            <w:tcW w:w="5382" w:type="dxa"/>
          </w:tcPr>
          <w:p w14:paraId="1583E137" w14:textId="77777777" w:rsidR="00DE4A48" w:rsidRPr="00DE4A48" w:rsidRDefault="00DE4A48" w:rsidP="00DE4A48">
            <w:pPr>
              <w:ind w:right="-567"/>
              <w:rPr>
                <w:rFonts w:ascii="Arial" w:hAnsi="Arial" w:cs="Arial"/>
              </w:rPr>
            </w:pPr>
            <w:r w:rsidRPr="00DE4A48">
              <w:rPr>
                <w:rFonts w:ascii="Arial" w:hAnsi="Arial" w:cs="Arial"/>
              </w:rPr>
              <w:t>Shelah Semoff</w:t>
            </w:r>
          </w:p>
          <w:p w14:paraId="7F63A8FC" w14:textId="77777777" w:rsidR="00DE4A48" w:rsidRPr="00DE4A48" w:rsidRDefault="00DE4A48" w:rsidP="00DE4A48">
            <w:pPr>
              <w:ind w:right="-567"/>
              <w:rPr>
                <w:rFonts w:ascii="Arial" w:hAnsi="Arial" w:cs="Arial"/>
              </w:rPr>
            </w:pPr>
            <w:r w:rsidRPr="00DE4A48">
              <w:rPr>
                <w:rFonts w:ascii="Arial" w:hAnsi="Arial" w:cs="Arial"/>
              </w:rPr>
              <w:t>Refugee and Asylum Seeker Team Manager</w:t>
            </w:r>
          </w:p>
          <w:p w14:paraId="2D56B99E" w14:textId="68914538" w:rsidR="00DE4A48" w:rsidRPr="00DE4A48" w:rsidRDefault="00DE4A48" w:rsidP="00DE4A48">
            <w:pPr>
              <w:ind w:right="-567"/>
              <w:rPr>
                <w:rFonts w:ascii="Arial" w:hAnsi="Arial" w:cs="Arial"/>
              </w:rPr>
            </w:pPr>
            <w:hyperlink r:id="rId11" w:history="1">
              <w:r w:rsidRPr="00DE4A48">
                <w:rPr>
                  <w:rStyle w:val="Hyperlink"/>
                  <w:rFonts w:ascii="Arial" w:hAnsi="Arial" w:cs="Arial"/>
                </w:rPr>
                <w:t>shelah.semoff@cheshirewestandchester.gov.uk</w:t>
              </w:r>
            </w:hyperlink>
          </w:p>
          <w:p w14:paraId="3901ED6D" w14:textId="77777777" w:rsidR="00DE4A48" w:rsidRDefault="00DE4A48" w:rsidP="008714BC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F68CAA0" w14:textId="0B555203" w:rsidR="00DE4A48" w:rsidRPr="00C853D5" w:rsidRDefault="00DE4A48" w:rsidP="00DE4A48">
            <w:pPr>
              <w:ind w:right="-567"/>
              <w:rPr>
                <w:rFonts w:ascii="Arial" w:hAnsi="Arial" w:cs="Arial"/>
              </w:rPr>
            </w:pPr>
            <w:r w:rsidRPr="00C853D5">
              <w:rPr>
                <w:rFonts w:ascii="Arial" w:hAnsi="Arial" w:cs="Arial"/>
              </w:rPr>
              <w:t>Steph</w:t>
            </w:r>
            <w:r w:rsidR="00C853D5">
              <w:rPr>
                <w:rFonts w:ascii="Arial" w:hAnsi="Arial" w:cs="Arial"/>
              </w:rPr>
              <w:t>anie</w:t>
            </w:r>
            <w:r w:rsidRPr="00C853D5">
              <w:rPr>
                <w:rFonts w:ascii="Arial" w:hAnsi="Arial" w:cs="Arial"/>
              </w:rPr>
              <w:t xml:space="preserve"> Ward</w:t>
            </w:r>
          </w:p>
          <w:p w14:paraId="32322734" w14:textId="77777777" w:rsidR="00DE4A48" w:rsidRPr="00C853D5" w:rsidRDefault="00DE4A48" w:rsidP="00DE4A48">
            <w:pPr>
              <w:ind w:right="-567"/>
              <w:rPr>
                <w:rFonts w:ascii="Arial" w:hAnsi="Arial" w:cs="Arial"/>
              </w:rPr>
            </w:pPr>
            <w:r w:rsidRPr="00C853D5">
              <w:rPr>
                <w:rFonts w:ascii="Arial" w:hAnsi="Arial" w:cs="Arial"/>
              </w:rPr>
              <w:t>Integration and Partnership Manager</w:t>
            </w:r>
          </w:p>
          <w:p w14:paraId="19FE4D76" w14:textId="0B31CA5A" w:rsidR="00DE4A48" w:rsidRDefault="00DE4A48" w:rsidP="00DE4A48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C853D5">
                <w:rPr>
                  <w:rStyle w:val="Hyperlink"/>
                  <w:rFonts w:ascii="Arial" w:hAnsi="Arial" w:cs="Arial"/>
                </w:rPr>
                <w:t>stephanie.ward@cheshirewestandchester.gov.uk</w:t>
              </w:r>
            </w:hyperlink>
          </w:p>
        </w:tc>
      </w:tr>
    </w:tbl>
    <w:p w14:paraId="2197C72B" w14:textId="77777777" w:rsidR="00DE4A48" w:rsidRDefault="00DE4A48" w:rsidP="008714BC">
      <w:pPr>
        <w:ind w:left="-567" w:right="-567" w:firstLine="1287"/>
        <w:rPr>
          <w:rFonts w:ascii="Arial" w:hAnsi="Arial" w:cs="Arial"/>
          <w:sz w:val="24"/>
          <w:szCs w:val="24"/>
        </w:rPr>
      </w:pPr>
    </w:p>
    <w:p w14:paraId="3675EE8C" w14:textId="77777777" w:rsidR="00E63009" w:rsidRPr="009138AE" w:rsidRDefault="0054719A" w:rsidP="00E63009">
      <w:pPr>
        <w:jc w:val="center"/>
        <w:rPr>
          <w:rFonts w:ascii="Arial" w:hAnsi="Arial" w:cs="Arial"/>
          <w:b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lastRenderedPageBreak/>
        <w:t>APPLICATION FORM</w:t>
      </w:r>
    </w:p>
    <w:p w14:paraId="36FE7DBF" w14:textId="36C508DB" w:rsidR="00F0018B" w:rsidRPr="009138AE" w:rsidRDefault="00D8757D" w:rsidP="009A78AF">
      <w:pPr>
        <w:numPr>
          <w:ilvl w:val="0"/>
          <w:numId w:val="30"/>
        </w:numPr>
        <w:ind w:left="-207"/>
        <w:rPr>
          <w:rFonts w:ascii="Arial" w:hAnsi="Arial" w:cs="Arial"/>
          <w:b/>
          <w:bCs/>
          <w:sz w:val="24"/>
          <w:szCs w:val="24"/>
        </w:rPr>
      </w:pPr>
      <w:r w:rsidRPr="009138AE">
        <w:rPr>
          <w:rFonts w:ascii="Arial" w:hAnsi="Arial" w:cs="Arial"/>
          <w:b/>
          <w:bCs/>
          <w:sz w:val="24"/>
          <w:szCs w:val="24"/>
        </w:rPr>
        <w:t xml:space="preserve">GROUP </w:t>
      </w:r>
      <w:r w:rsidR="001F2420" w:rsidRPr="009138AE">
        <w:rPr>
          <w:rFonts w:ascii="Arial" w:hAnsi="Arial" w:cs="Arial"/>
          <w:b/>
          <w:bCs/>
          <w:sz w:val="24"/>
          <w:szCs w:val="24"/>
        </w:rPr>
        <w:t xml:space="preserve">DETAILS </w:t>
      </w:r>
    </w:p>
    <w:p w14:paraId="5C2AD975" w14:textId="77777777" w:rsidR="001F2420" w:rsidRPr="009138AE" w:rsidRDefault="001F2420" w:rsidP="009A78AF">
      <w:pPr>
        <w:rPr>
          <w:rFonts w:ascii="Arial" w:hAnsi="Arial" w:cs="Arial"/>
          <w:b/>
          <w:bCs/>
          <w:sz w:val="24"/>
          <w:szCs w:val="24"/>
        </w:rPr>
      </w:pPr>
    </w:p>
    <w:p w14:paraId="0B903A0B" w14:textId="2F59FFB4" w:rsidR="00D8757D" w:rsidRPr="009138AE" w:rsidRDefault="001F2420" w:rsidP="009A78AF">
      <w:pPr>
        <w:ind w:left="-567"/>
        <w:rPr>
          <w:rFonts w:ascii="Arial" w:hAnsi="Arial" w:cs="Arial"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>Name</w:t>
      </w:r>
      <w:r w:rsidR="00D8757D" w:rsidRPr="009138AE">
        <w:rPr>
          <w:rFonts w:ascii="Arial" w:hAnsi="Arial" w:cs="Arial"/>
          <w:bCs/>
          <w:sz w:val="24"/>
          <w:szCs w:val="24"/>
        </w:rPr>
        <w:t xml:space="preserve"> of Group:</w:t>
      </w:r>
      <w:r w:rsidR="008814AC">
        <w:rPr>
          <w:rFonts w:ascii="Arial" w:hAnsi="Arial" w:cs="Arial"/>
          <w:bCs/>
          <w:sz w:val="24"/>
          <w:szCs w:val="24"/>
        </w:rPr>
        <w:t xml:space="preserve"> </w:t>
      </w:r>
    </w:p>
    <w:p w14:paraId="6655AA38" w14:textId="1AB1B71B" w:rsidR="00D8757D" w:rsidRPr="009138AE" w:rsidRDefault="0054719A" w:rsidP="009A78AF">
      <w:pPr>
        <w:ind w:left="-567"/>
        <w:rPr>
          <w:rFonts w:ascii="Arial" w:hAnsi="Arial" w:cs="Arial"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 xml:space="preserve">(Please include any previous names the group has been known as) </w:t>
      </w:r>
    </w:p>
    <w:p w14:paraId="351AFA00" w14:textId="77777777" w:rsidR="0054719A" w:rsidRPr="009138AE" w:rsidRDefault="0054719A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72E54BDF" w14:textId="2AB35C75" w:rsidR="001F2420" w:rsidRPr="009138AE" w:rsidRDefault="00D8757D" w:rsidP="009A78AF">
      <w:pPr>
        <w:ind w:left="-567"/>
        <w:rPr>
          <w:rFonts w:ascii="Arial" w:hAnsi="Arial" w:cs="Arial"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 xml:space="preserve">Name </w:t>
      </w:r>
      <w:r w:rsidR="001F2420" w:rsidRPr="009138AE">
        <w:rPr>
          <w:rFonts w:ascii="Arial" w:hAnsi="Arial" w:cs="Arial"/>
          <w:bCs/>
          <w:sz w:val="24"/>
          <w:szCs w:val="24"/>
        </w:rPr>
        <w:t xml:space="preserve">of person completing this form: </w:t>
      </w:r>
    </w:p>
    <w:p w14:paraId="619C9934" w14:textId="77777777" w:rsidR="001F2420" w:rsidRPr="009138AE" w:rsidRDefault="001F2420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4FAE4F02" w14:textId="3DEEB398" w:rsidR="001F2420" w:rsidRPr="009138AE" w:rsidRDefault="001F2420" w:rsidP="009A78AF">
      <w:pPr>
        <w:ind w:left="-567"/>
        <w:rPr>
          <w:rFonts w:ascii="Arial" w:hAnsi="Arial" w:cs="Arial"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>Address:</w:t>
      </w:r>
      <w:r w:rsidR="008814AC">
        <w:rPr>
          <w:rFonts w:ascii="Arial" w:hAnsi="Arial" w:cs="Arial"/>
          <w:bCs/>
          <w:sz w:val="24"/>
          <w:szCs w:val="24"/>
        </w:rPr>
        <w:t xml:space="preserve"> </w:t>
      </w:r>
    </w:p>
    <w:p w14:paraId="6D19E7E0" w14:textId="77777777" w:rsidR="001F2420" w:rsidRPr="009138AE" w:rsidRDefault="001F2420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15E168A6" w14:textId="096CA5D0" w:rsidR="001F2420" w:rsidRPr="009138AE" w:rsidRDefault="001F2420" w:rsidP="009A78AF">
      <w:pPr>
        <w:ind w:left="-567"/>
        <w:rPr>
          <w:rFonts w:ascii="Arial" w:hAnsi="Arial" w:cs="Arial"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>Telephone:</w:t>
      </w:r>
    </w:p>
    <w:p w14:paraId="03786DEB" w14:textId="77777777" w:rsidR="001F2420" w:rsidRPr="009138AE" w:rsidRDefault="001F2420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3E1D7A08" w14:textId="2821DD01" w:rsidR="001F2420" w:rsidRPr="009138AE" w:rsidRDefault="001F2420" w:rsidP="009A78AF">
      <w:pPr>
        <w:ind w:left="-567"/>
        <w:rPr>
          <w:rFonts w:ascii="Arial" w:hAnsi="Arial" w:cs="Arial"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>Email:</w:t>
      </w:r>
      <w:r w:rsidR="008814AC">
        <w:rPr>
          <w:rFonts w:ascii="Arial" w:hAnsi="Arial" w:cs="Arial"/>
          <w:bCs/>
          <w:sz w:val="24"/>
          <w:szCs w:val="24"/>
        </w:rPr>
        <w:t xml:space="preserve"> </w:t>
      </w:r>
    </w:p>
    <w:p w14:paraId="0BDF5E73" w14:textId="77777777" w:rsidR="001F2420" w:rsidRPr="009138AE" w:rsidRDefault="001F2420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13371794" w14:textId="36282AEF" w:rsidR="001F2420" w:rsidRPr="009138AE" w:rsidRDefault="001F2420" w:rsidP="009A78AF">
      <w:pPr>
        <w:ind w:left="-567"/>
        <w:rPr>
          <w:rFonts w:ascii="Arial" w:hAnsi="Arial" w:cs="Arial"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>Position in Group:</w:t>
      </w:r>
      <w:r w:rsidR="008814AC">
        <w:rPr>
          <w:rFonts w:ascii="Arial" w:hAnsi="Arial" w:cs="Arial"/>
          <w:bCs/>
          <w:sz w:val="24"/>
          <w:szCs w:val="24"/>
        </w:rPr>
        <w:t xml:space="preserve"> </w:t>
      </w:r>
    </w:p>
    <w:p w14:paraId="11CB0C86" w14:textId="77777777" w:rsidR="00491FE2" w:rsidRPr="009138AE" w:rsidRDefault="00491FE2" w:rsidP="009A78AF">
      <w:pPr>
        <w:rPr>
          <w:rFonts w:ascii="Arial" w:hAnsi="Arial" w:cs="Arial"/>
          <w:b/>
          <w:bCs/>
          <w:sz w:val="24"/>
          <w:szCs w:val="24"/>
        </w:rPr>
      </w:pPr>
    </w:p>
    <w:p w14:paraId="35AC2428" w14:textId="77777777" w:rsidR="001F2420" w:rsidRPr="009138AE" w:rsidRDefault="001F2420" w:rsidP="009A78AF">
      <w:pPr>
        <w:numPr>
          <w:ilvl w:val="0"/>
          <w:numId w:val="30"/>
        </w:numPr>
        <w:ind w:left="-207"/>
        <w:rPr>
          <w:rFonts w:ascii="Arial" w:hAnsi="Arial" w:cs="Arial"/>
          <w:b/>
          <w:bCs/>
          <w:sz w:val="24"/>
          <w:szCs w:val="24"/>
        </w:rPr>
      </w:pPr>
      <w:r w:rsidRPr="009138AE">
        <w:rPr>
          <w:rFonts w:ascii="Arial" w:hAnsi="Arial" w:cs="Arial"/>
          <w:b/>
          <w:bCs/>
          <w:sz w:val="24"/>
          <w:szCs w:val="24"/>
        </w:rPr>
        <w:t>GROUP/PROJECT DETAILS</w:t>
      </w:r>
    </w:p>
    <w:p w14:paraId="27F3E434" w14:textId="77777777" w:rsidR="00491FE2" w:rsidRPr="009138AE" w:rsidRDefault="00491FE2" w:rsidP="009A78AF">
      <w:pPr>
        <w:ind w:left="-227"/>
        <w:rPr>
          <w:rFonts w:ascii="Arial" w:hAnsi="Arial" w:cs="Arial"/>
          <w:b/>
          <w:bCs/>
          <w:sz w:val="24"/>
          <w:szCs w:val="24"/>
        </w:rPr>
      </w:pPr>
    </w:p>
    <w:p w14:paraId="52867847" w14:textId="3E03D5D0" w:rsidR="00491FE2" w:rsidRPr="009138AE" w:rsidRDefault="00491FE2" w:rsidP="009A78AF">
      <w:pPr>
        <w:ind w:left="-567"/>
        <w:rPr>
          <w:rFonts w:ascii="Arial" w:hAnsi="Arial" w:cs="Arial"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 xml:space="preserve">When was the group set up? </w:t>
      </w:r>
    </w:p>
    <w:p w14:paraId="0BC13063" w14:textId="77777777" w:rsidR="00491FE2" w:rsidRPr="009138AE" w:rsidRDefault="00491FE2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51CB68AC" w14:textId="342E4EE0" w:rsidR="00E63009" w:rsidRPr="009138AE" w:rsidRDefault="00491FE2" w:rsidP="009A78AF">
      <w:pPr>
        <w:ind w:left="-567"/>
        <w:rPr>
          <w:rFonts w:ascii="Arial" w:hAnsi="Arial" w:cs="Arial"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 xml:space="preserve">Are you a registered charity?  </w:t>
      </w:r>
    </w:p>
    <w:p w14:paraId="0D69EB5C" w14:textId="2EE29AE6" w:rsidR="00491FE2" w:rsidRPr="009138AE" w:rsidRDefault="00491FE2" w:rsidP="009A78AF">
      <w:pPr>
        <w:ind w:left="-567"/>
        <w:rPr>
          <w:rFonts w:ascii="Arial" w:hAnsi="Arial" w:cs="Arial"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 xml:space="preserve">If yes please provide your number: </w:t>
      </w:r>
    </w:p>
    <w:p w14:paraId="3376CE09" w14:textId="77777777" w:rsidR="00491FE2" w:rsidRPr="009138AE" w:rsidRDefault="00491FE2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6FCB1026" w14:textId="6F94B7B2" w:rsidR="00491FE2" w:rsidRPr="009138AE" w:rsidRDefault="00491FE2" w:rsidP="009A78AF">
      <w:pPr>
        <w:ind w:left="-567"/>
        <w:rPr>
          <w:rFonts w:ascii="Arial" w:hAnsi="Arial" w:cs="Arial"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>Is your group affiliate</w:t>
      </w:r>
      <w:r w:rsidR="00BE717C" w:rsidRPr="009138AE">
        <w:rPr>
          <w:rFonts w:ascii="Arial" w:hAnsi="Arial" w:cs="Arial"/>
          <w:bCs/>
          <w:sz w:val="24"/>
          <w:szCs w:val="24"/>
        </w:rPr>
        <w:t>d</w:t>
      </w:r>
      <w:r w:rsidRPr="009138AE">
        <w:rPr>
          <w:rFonts w:ascii="Arial" w:hAnsi="Arial" w:cs="Arial"/>
          <w:bCs/>
          <w:sz w:val="24"/>
          <w:szCs w:val="24"/>
        </w:rPr>
        <w:t xml:space="preserve"> to a recognised governing body? </w:t>
      </w:r>
    </w:p>
    <w:p w14:paraId="5C377CB0" w14:textId="37581D14" w:rsidR="00491FE2" w:rsidRPr="009138AE" w:rsidRDefault="00491FE2" w:rsidP="009A78AF">
      <w:pPr>
        <w:ind w:left="-567"/>
        <w:rPr>
          <w:rFonts w:ascii="Arial" w:hAnsi="Arial" w:cs="Arial"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>If yes, please provide details:</w:t>
      </w:r>
      <w:r w:rsidR="001138EE">
        <w:rPr>
          <w:rFonts w:ascii="Arial" w:hAnsi="Arial" w:cs="Arial"/>
          <w:bCs/>
          <w:sz w:val="24"/>
          <w:szCs w:val="24"/>
        </w:rPr>
        <w:t xml:space="preserve"> </w:t>
      </w:r>
    </w:p>
    <w:p w14:paraId="57B74194" w14:textId="77777777" w:rsidR="00491FE2" w:rsidRPr="009138AE" w:rsidRDefault="00491FE2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6DB30024" w14:textId="4A605405" w:rsidR="0054719A" w:rsidRPr="009138AE" w:rsidRDefault="00491FE2" w:rsidP="0054719A">
      <w:pPr>
        <w:ind w:left="-567"/>
        <w:rPr>
          <w:rFonts w:ascii="Arial" w:hAnsi="Arial" w:cs="Arial"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>How many people volunteer with you</w:t>
      </w:r>
      <w:r w:rsidR="004D4185" w:rsidRPr="009138AE">
        <w:rPr>
          <w:rFonts w:ascii="Arial" w:hAnsi="Arial" w:cs="Arial"/>
          <w:bCs/>
          <w:sz w:val="24"/>
          <w:szCs w:val="24"/>
        </w:rPr>
        <w:t>r</w:t>
      </w:r>
      <w:r w:rsidRPr="009138AE">
        <w:rPr>
          <w:rFonts w:ascii="Arial" w:hAnsi="Arial" w:cs="Arial"/>
          <w:bCs/>
          <w:sz w:val="24"/>
          <w:szCs w:val="24"/>
        </w:rPr>
        <w:t xml:space="preserve"> group?</w:t>
      </w:r>
      <w:r w:rsidR="001138EE">
        <w:rPr>
          <w:rFonts w:ascii="Arial" w:hAnsi="Arial" w:cs="Arial"/>
          <w:bCs/>
          <w:sz w:val="24"/>
          <w:szCs w:val="24"/>
        </w:rPr>
        <w:t xml:space="preserve"> </w:t>
      </w:r>
    </w:p>
    <w:p w14:paraId="70AED699" w14:textId="77777777" w:rsidR="0054719A" w:rsidRPr="009138AE" w:rsidRDefault="0054719A" w:rsidP="0054719A">
      <w:pPr>
        <w:ind w:left="-567"/>
        <w:rPr>
          <w:rFonts w:ascii="Arial" w:hAnsi="Arial" w:cs="Arial"/>
          <w:bCs/>
          <w:sz w:val="24"/>
          <w:szCs w:val="24"/>
        </w:rPr>
      </w:pPr>
    </w:p>
    <w:p w14:paraId="1328B9D7" w14:textId="4C75405F" w:rsidR="0054719A" w:rsidRPr="009138AE" w:rsidRDefault="0054719A" w:rsidP="00F3775B">
      <w:pPr>
        <w:ind w:left="-567"/>
        <w:rPr>
          <w:rFonts w:ascii="Arial" w:hAnsi="Arial" w:cs="Arial"/>
          <w:b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Which geographical area does your organisation cover?</w:t>
      </w:r>
      <w:r w:rsidR="00A844BD">
        <w:rPr>
          <w:rFonts w:ascii="Arial" w:hAnsi="Arial" w:cs="Arial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054"/>
      </w:tblGrid>
      <w:tr w:rsidR="0054719A" w:rsidRPr="009138AE" w14:paraId="03766664" w14:textId="77777777" w:rsidTr="00C11F41">
        <w:tc>
          <w:tcPr>
            <w:tcW w:w="468" w:type="dxa"/>
          </w:tcPr>
          <w:p w14:paraId="1C6E15F2" w14:textId="6C840FCB" w:rsidR="0054719A" w:rsidRPr="009138AE" w:rsidRDefault="0054719A" w:rsidP="00C11F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nil"/>
              <w:bottom w:val="nil"/>
              <w:right w:val="nil"/>
            </w:tcBorders>
          </w:tcPr>
          <w:p w14:paraId="464C982A" w14:textId="1EF88644" w:rsidR="009A691F" w:rsidRPr="009138AE" w:rsidRDefault="003F6E2D" w:rsidP="00C11F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Chester</w:t>
            </w:r>
          </w:p>
        </w:tc>
      </w:tr>
      <w:tr w:rsidR="0054719A" w:rsidRPr="009138AE" w14:paraId="60CA6E4E" w14:textId="77777777" w:rsidTr="00C11F41">
        <w:tc>
          <w:tcPr>
            <w:tcW w:w="468" w:type="dxa"/>
          </w:tcPr>
          <w:p w14:paraId="7042C9B7" w14:textId="77777777" w:rsidR="0054719A" w:rsidRPr="009138AE" w:rsidRDefault="0054719A" w:rsidP="00C11F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nil"/>
              <w:bottom w:val="nil"/>
              <w:right w:val="nil"/>
            </w:tcBorders>
          </w:tcPr>
          <w:p w14:paraId="4D4164F2" w14:textId="09717268" w:rsidR="0054719A" w:rsidRPr="009138AE" w:rsidRDefault="003F6E2D" w:rsidP="00C11F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Ellesmere Port</w:t>
            </w:r>
            <w:r w:rsidR="00EC56AC">
              <w:rPr>
                <w:rFonts w:ascii="Arial" w:hAnsi="Arial" w:cs="Arial"/>
                <w:sz w:val="24"/>
                <w:szCs w:val="24"/>
              </w:rPr>
              <w:t xml:space="preserve"> and Neston </w:t>
            </w:r>
          </w:p>
        </w:tc>
      </w:tr>
      <w:tr w:rsidR="003F6E2D" w:rsidRPr="009138AE" w14:paraId="0F99ECFA" w14:textId="77777777" w:rsidTr="00C11F41">
        <w:tc>
          <w:tcPr>
            <w:tcW w:w="468" w:type="dxa"/>
          </w:tcPr>
          <w:p w14:paraId="7CCF6A9B" w14:textId="77777777" w:rsidR="003F6E2D" w:rsidRPr="009138AE" w:rsidRDefault="003F6E2D" w:rsidP="00C11F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nil"/>
              <w:bottom w:val="nil"/>
              <w:right w:val="nil"/>
            </w:tcBorders>
          </w:tcPr>
          <w:p w14:paraId="3C39C727" w14:textId="14D73560" w:rsidR="003F6E2D" w:rsidRDefault="003F6E2D" w:rsidP="00C11F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Northwich and Winsford</w:t>
            </w:r>
          </w:p>
        </w:tc>
      </w:tr>
      <w:tr w:rsidR="003F6E2D" w:rsidRPr="009138AE" w14:paraId="50B3B13F" w14:textId="77777777" w:rsidTr="00C11F41">
        <w:tc>
          <w:tcPr>
            <w:tcW w:w="468" w:type="dxa"/>
          </w:tcPr>
          <w:p w14:paraId="1F24E314" w14:textId="77777777" w:rsidR="003F6E2D" w:rsidRPr="009138AE" w:rsidRDefault="003F6E2D" w:rsidP="00C11F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nil"/>
              <w:bottom w:val="nil"/>
              <w:right w:val="nil"/>
            </w:tcBorders>
          </w:tcPr>
          <w:p w14:paraId="652828D7" w14:textId="007B53F6" w:rsidR="003F6E2D" w:rsidRDefault="003F6E2D" w:rsidP="00C11F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Rural </w:t>
            </w:r>
          </w:p>
        </w:tc>
      </w:tr>
      <w:tr w:rsidR="0054719A" w:rsidRPr="009138AE" w14:paraId="195CD30C" w14:textId="77777777" w:rsidTr="00C11F41">
        <w:tc>
          <w:tcPr>
            <w:tcW w:w="468" w:type="dxa"/>
          </w:tcPr>
          <w:p w14:paraId="50F690BC" w14:textId="77777777" w:rsidR="0054719A" w:rsidRPr="009138AE" w:rsidRDefault="0054719A" w:rsidP="00C11F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nil"/>
              <w:bottom w:val="nil"/>
              <w:right w:val="nil"/>
            </w:tcBorders>
          </w:tcPr>
          <w:p w14:paraId="1E1B5371" w14:textId="7EBFC9E9" w:rsidR="0054719A" w:rsidRPr="009138AE" w:rsidRDefault="00F379B0" w:rsidP="00C11F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Borough</w:t>
            </w:r>
            <w:r w:rsidR="0054719A" w:rsidRPr="009138AE">
              <w:rPr>
                <w:rFonts w:ascii="Arial" w:hAnsi="Arial" w:cs="Arial"/>
                <w:sz w:val="24"/>
                <w:szCs w:val="24"/>
              </w:rPr>
              <w:t xml:space="preserve"> Wide</w:t>
            </w:r>
          </w:p>
        </w:tc>
      </w:tr>
    </w:tbl>
    <w:p w14:paraId="2D8B4D37" w14:textId="000624CC" w:rsidR="00C75D13" w:rsidRDefault="00C75D13" w:rsidP="00512F66">
      <w:pPr>
        <w:ind w:left="-567"/>
        <w:rPr>
          <w:rFonts w:ascii="Arial" w:hAnsi="Arial" w:cs="Arial"/>
          <w:bCs/>
          <w:sz w:val="24"/>
          <w:szCs w:val="24"/>
        </w:rPr>
      </w:pPr>
    </w:p>
    <w:p w14:paraId="02C763DF" w14:textId="026AF440" w:rsidR="000C41C9" w:rsidRDefault="65902F09" w:rsidP="00A844BD">
      <w:pPr>
        <w:ind w:left="-567"/>
        <w:rPr>
          <w:rFonts w:ascii="Arial" w:hAnsi="Arial" w:cs="Arial"/>
          <w:sz w:val="24"/>
          <w:szCs w:val="24"/>
        </w:rPr>
      </w:pPr>
      <w:r w:rsidRPr="65902F09">
        <w:rPr>
          <w:rFonts w:ascii="Arial" w:hAnsi="Arial" w:cs="Arial"/>
          <w:sz w:val="24"/>
          <w:szCs w:val="24"/>
        </w:rPr>
        <w:t>Please briefly summarise the main purpose/activity of your group.</w:t>
      </w:r>
      <w:r w:rsidR="000C41C9" w:rsidRPr="000C41C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4F05ABCC" wp14:editId="34257B64">
                <wp:simplePos x="0" y="0"/>
                <wp:positionH relativeFrom="margin">
                  <wp:align>right</wp:align>
                </wp:positionH>
                <wp:positionV relativeFrom="paragraph">
                  <wp:posOffset>222250</wp:posOffset>
                </wp:positionV>
                <wp:extent cx="6276975" cy="16192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CF4B0" w14:textId="13F02B7C" w:rsidR="000C41C9" w:rsidRDefault="000C41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5AB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05pt;margin-top:17.5pt;width:494.25pt;height:127.5pt;z-index:25165824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">
                <v:textbox>
                  <w:txbxContent>
                    <w:p w14:paraId="1D8CF4B0" w14:textId="13F02B7C" w:rsidR="000C41C9" w:rsidRDefault="000C41C9"/>
                  </w:txbxContent>
                </v:textbox>
                <w10:wrap type="square" anchorx="margin"/>
              </v:shape>
            </w:pict>
          </mc:Fallback>
        </mc:AlternateContent>
      </w:r>
    </w:p>
    <w:p w14:paraId="14CCB902" w14:textId="7742A5E9" w:rsidR="000C41C9" w:rsidRPr="009138AE" w:rsidRDefault="000C41C9" w:rsidP="03669858">
      <w:pPr>
        <w:ind w:left="-567"/>
        <w:rPr>
          <w:rFonts w:ascii="Arial" w:hAnsi="Arial" w:cs="Arial"/>
          <w:sz w:val="24"/>
          <w:szCs w:val="24"/>
        </w:rPr>
      </w:pPr>
    </w:p>
    <w:p w14:paraId="3BE40EA7" w14:textId="1859DBFF" w:rsidR="00E63009" w:rsidRPr="009138AE" w:rsidRDefault="00E63009" w:rsidP="65902F09">
      <w:pPr>
        <w:ind w:left="-567"/>
        <w:rPr>
          <w:rFonts w:ascii="Arial" w:hAnsi="Arial" w:cs="Arial"/>
          <w:sz w:val="24"/>
          <w:szCs w:val="24"/>
        </w:rPr>
      </w:pPr>
    </w:p>
    <w:p w14:paraId="460656C1" w14:textId="372D735E" w:rsidR="00E63009" w:rsidRPr="009138AE" w:rsidRDefault="00E63009" w:rsidP="65902F09">
      <w:pPr>
        <w:ind w:left="-567"/>
        <w:rPr>
          <w:rFonts w:ascii="Arial" w:hAnsi="Arial" w:cs="Arial"/>
          <w:sz w:val="24"/>
          <w:szCs w:val="24"/>
        </w:rPr>
      </w:pPr>
    </w:p>
    <w:tbl>
      <w:tblPr>
        <w:tblW w:w="10133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485"/>
        <w:gridCol w:w="1418"/>
      </w:tblGrid>
      <w:tr w:rsidR="009138AE" w:rsidRPr="009138AE" w14:paraId="076621A0" w14:textId="77777777" w:rsidTr="65902F09"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BE835" w14:textId="77777777" w:rsidR="009138AE" w:rsidRPr="009138AE" w:rsidRDefault="009138AE" w:rsidP="009138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38AE">
              <w:rPr>
                <w:rFonts w:ascii="Arial" w:hAnsi="Arial" w:cs="Arial"/>
                <w:sz w:val="24"/>
                <w:szCs w:val="24"/>
              </w:rPr>
              <w:t xml:space="preserve">State in the boxes below the total amount of funding that your organisation is applying for </w:t>
            </w:r>
            <w:r w:rsidRPr="009138AE">
              <w:rPr>
                <w:rFonts w:ascii="Arial" w:hAnsi="Arial" w:cs="Arial"/>
                <w:b/>
                <w:sz w:val="24"/>
                <w:szCs w:val="24"/>
              </w:rPr>
              <w:t>per year</w:t>
            </w:r>
            <w:r w:rsidRPr="009138AE">
              <w:rPr>
                <w:rFonts w:ascii="Arial" w:hAnsi="Arial" w:cs="Arial"/>
                <w:sz w:val="24"/>
                <w:szCs w:val="24"/>
              </w:rPr>
              <w:t xml:space="preserve"> against the applicable Thematic Area Objective/s.</w:t>
            </w:r>
          </w:p>
          <w:p w14:paraId="5E146035" w14:textId="77777777" w:rsidR="009138AE" w:rsidRDefault="009138AE" w:rsidP="009138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C81DBB" w14:textId="5B759526" w:rsidR="009138AE" w:rsidRPr="009138AE" w:rsidRDefault="009138AE" w:rsidP="009138AE">
            <w:pPr>
              <w:tabs>
                <w:tab w:val="left" w:pos="2508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3575" w14:textId="77777777" w:rsidR="00B352B7" w:rsidRDefault="009138AE" w:rsidP="00913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38AE">
              <w:rPr>
                <w:rFonts w:ascii="Arial" w:hAnsi="Arial" w:cs="Arial"/>
                <w:sz w:val="24"/>
                <w:szCs w:val="24"/>
              </w:rPr>
              <w:t xml:space="preserve">Total Funding Requested </w:t>
            </w:r>
            <w:r w:rsidRPr="009138AE">
              <w:rPr>
                <w:rFonts w:ascii="Arial" w:hAnsi="Arial" w:cs="Arial"/>
                <w:b/>
                <w:sz w:val="24"/>
                <w:szCs w:val="24"/>
              </w:rPr>
              <w:t>Year 1</w:t>
            </w:r>
            <w:r w:rsidRPr="009138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297F1A" w14:textId="3EE3901A" w:rsidR="009138AE" w:rsidRPr="009138AE" w:rsidRDefault="03669858" w:rsidP="00C75D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3669858">
              <w:rPr>
                <w:rFonts w:ascii="Arial" w:hAnsi="Arial" w:cs="Arial"/>
                <w:sz w:val="24"/>
                <w:szCs w:val="24"/>
              </w:rPr>
              <w:t>(</w:t>
            </w:r>
            <w:r w:rsidRPr="03669858">
              <w:rPr>
                <w:rFonts w:ascii="Arial" w:hAnsi="Arial" w:cs="Arial"/>
                <w:sz w:val="22"/>
                <w:szCs w:val="22"/>
              </w:rPr>
              <w:t>20</w:t>
            </w:r>
            <w:r w:rsidR="000C41C9">
              <w:rPr>
                <w:rFonts w:ascii="Arial" w:hAnsi="Arial" w:cs="Arial"/>
                <w:sz w:val="22"/>
                <w:szCs w:val="22"/>
              </w:rPr>
              <w:t>26</w:t>
            </w:r>
            <w:r w:rsidR="00EC56AC">
              <w:rPr>
                <w:rFonts w:ascii="Arial" w:hAnsi="Arial" w:cs="Arial"/>
                <w:sz w:val="22"/>
                <w:szCs w:val="22"/>
              </w:rPr>
              <w:t>/27</w:t>
            </w:r>
            <w:r w:rsidRPr="03669858">
              <w:rPr>
                <w:rFonts w:ascii="Arial" w:hAnsi="Arial" w:cs="Arial"/>
                <w:sz w:val="24"/>
                <w:szCs w:val="24"/>
              </w:rPr>
              <w:t xml:space="preserve">)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CD4E" w14:textId="77777777" w:rsidR="00B352B7" w:rsidRDefault="009138AE" w:rsidP="009138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8AE">
              <w:rPr>
                <w:rFonts w:ascii="Arial" w:hAnsi="Arial" w:cs="Arial"/>
                <w:sz w:val="24"/>
                <w:szCs w:val="24"/>
              </w:rPr>
              <w:t xml:space="preserve">Total Funding Requested </w:t>
            </w:r>
            <w:r w:rsidRPr="009138AE">
              <w:rPr>
                <w:rFonts w:ascii="Arial" w:hAnsi="Arial" w:cs="Arial"/>
                <w:b/>
                <w:sz w:val="24"/>
                <w:szCs w:val="24"/>
              </w:rPr>
              <w:t xml:space="preserve">Year 2 </w:t>
            </w:r>
          </w:p>
          <w:p w14:paraId="55FDDF23" w14:textId="40F9A5EE" w:rsidR="009138AE" w:rsidRPr="009138AE" w:rsidRDefault="03669858" w:rsidP="03669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3669858">
              <w:rPr>
                <w:rFonts w:ascii="Arial" w:hAnsi="Arial" w:cs="Arial"/>
                <w:sz w:val="22"/>
                <w:szCs w:val="22"/>
              </w:rPr>
              <w:t>(</w:t>
            </w:r>
            <w:r w:rsidR="000C41C9">
              <w:rPr>
                <w:rFonts w:ascii="Arial" w:hAnsi="Arial" w:cs="Arial"/>
                <w:sz w:val="22"/>
                <w:szCs w:val="22"/>
              </w:rPr>
              <w:t>2027</w:t>
            </w:r>
            <w:r w:rsidR="00EC56AC">
              <w:rPr>
                <w:rFonts w:ascii="Arial" w:hAnsi="Arial" w:cs="Arial"/>
                <w:sz w:val="22"/>
                <w:szCs w:val="22"/>
              </w:rPr>
              <w:t>/28</w:t>
            </w:r>
            <w:r w:rsidRPr="03669858">
              <w:rPr>
                <w:rFonts w:ascii="Arial" w:hAnsi="Arial" w:cs="Arial"/>
                <w:sz w:val="22"/>
                <w:szCs w:val="22"/>
              </w:rPr>
              <w:t>)</w:t>
            </w:r>
            <w:r w:rsidRPr="036698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9138AE" w:rsidRPr="009138AE" w14:paraId="40918683" w14:textId="77777777" w:rsidTr="65902F09"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424BDC8" w14:textId="4B5141CF" w:rsidR="009138AE" w:rsidRPr="009138AE" w:rsidRDefault="009138AE" w:rsidP="00D2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8AE">
              <w:rPr>
                <w:rFonts w:ascii="Arial" w:hAnsi="Arial" w:cs="Arial"/>
                <w:b/>
                <w:sz w:val="24"/>
                <w:szCs w:val="24"/>
              </w:rPr>
              <w:t>Thematic Area : Needs of People Seeking Asylum</w:t>
            </w:r>
          </w:p>
        </w:tc>
      </w:tr>
      <w:tr w:rsidR="009138AE" w:rsidRPr="009138AE" w14:paraId="31A54BD5" w14:textId="77777777" w:rsidTr="65902F0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15F3" w14:textId="77777777" w:rsidR="009138AE" w:rsidRPr="009138AE" w:rsidRDefault="009138AE" w:rsidP="009138AE">
            <w:pPr>
              <w:rPr>
                <w:rFonts w:ascii="Arial" w:hAnsi="Arial" w:cs="Arial"/>
                <w:sz w:val="24"/>
                <w:szCs w:val="24"/>
              </w:rPr>
            </w:pPr>
            <w:r w:rsidRPr="009138AE">
              <w:rPr>
                <w:rFonts w:ascii="Arial" w:hAnsi="Arial" w:cs="Arial"/>
                <w:sz w:val="24"/>
                <w:szCs w:val="24"/>
              </w:rPr>
              <w:t>People seeking asylum are supported to understand the asylum system, their rights and entitlements throughout the process and are able to make informed decisions and engage with services.</w:t>
            </w:r>
          </w:p>
          <w:p w14:paraId="3B60071A" w14:textId="11DAB01F" w:rsidR="00816708" w:rsidRDefault="009138AE" w:rsidP="009138AE">
            <w:pPr>
              <w:tabs>
                <w:tab w:val="left" w:pos="1888"/>
                <w:tab w:val="right" w:pos="701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38AE">
              <w:rPr>
                <w:rFonts w:ascii="Arial" w:hAnsi="Arial" w:cs="Arial"/>
                <w:b/>
                <w:sz w:val="24"/>
                <w:szCs w:val="24"/>
              </w:rPr>
              <w:t xml:space="preserve">   Maximum funding available </w:t>
            </w:r>
            <w:r w:rsidRPr="009138A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per applicant / </w:t>
            </w:r>
            <w:r w:rsidRPr="00CC2A29">
              <w:rPr>
                <w:rFonts w:ascii="Arial" w:hAnsi="Arial" w:cs="Arial"/>
                <w:b/>
                <w:color w:val="FF0000"/>
                <w:sz w:val="24"/>
                <w:szCs w:val="24"/>
              </w:rPr>
              <w:t>per year</w:t>
            </w:r>
            <w:r w:rsidRPr="00CC2A29">
              <w:rPr>
                <w:rFonts w:ascii="Arial" w:hAnsi="Arial" w:cs="Arial"/>
                <w:b/>
                <w:sz w:val="24"/>
                <w:szCs w:val="24"/>
              </w:rPr>
              <w:t xml:space="preserve"> £</w:t>
            </w:r>
            <w:r w:rsidR="006F705A" w:rsidRPr="00CC2A29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CC2A29">
              <w:rPr>
                <w:rFonts w:ascii="Arial" w:hAnsi="Arial" w:cs="Arial"/>
                <w:b/>
                <w:sz w:val="24"/>
                <w:szCs w:val="24"/>
              </w:rPr>
              <w:t>,000</w:t>
            </w:r>
          </w:p>
          <w:p w14:paraId="261826B9" w14:textId="77777777" w:rsidR="00816708" w:rsidRDefault="00816708" w:rsidP="009138AE">
            <w:pPr>
              <w:tabs>
                <w:tab w:val="left" w:pos="1888"/>
                <w:tab w:val="right" w:pos="701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3913BA" w14:textId="56F82475" w:rsidR="00816708" w:rsidRPr="0078765C" w:rsidRDefault="00816708" w:rsidP="00816708">
            <w:pPr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816708">
              <w:rPr>
                <w:rFonts w:ascii="Arial" w:hAnsi="Arial" w:cs="Arial"/>
                <w:sz w:val="24"/>
                <w:szCs w:val="24"/>
              </w:rPr>
              <w:t>Examples:</w:t>
            </w:r>
            <w:r w:rsidR="00111C64" w:rsidRPr="0081670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eastAsia="Calibri"/>
                <w:i/>
                <w:sz w:val="24"/>
                <w:szCs w:val="24"/>
              </w:rPr>
              <w:t xml:space="preserve">-     </w:t>
            </w:r>
            <w:r w:rsidRPr="0078765C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Advice and Advocacy services for asylum seekers.</w:t>
            </w:r>
          </w:p>
          <w:p w14:paraId="1FB6A0C9" w14:textId="337D32AE" w:rsidR="00816708" w:rsidRPr="0078765C" w:rsidRDefault="0078765C" w:rsidP="00816708">
            <w:pPr>
              <w:numPr>
                <w:ilvl w:val="0"/>
                <w:numId w:val="43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78765C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 xml:space="preserve">Immigration Advice Authority (IAA) </w:t>
            </w:r>
            <w:r w:rsidR="00816708" w:rsidRPr="0078765C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accredited advice services.</w:t>
            </w:r>
          </w:p>
          <w:p w14:paraId="3C430D2C" w14:textId="77777777" w:rsidR="00816708" w:rsidRPr="0078765C" w:rsidRDefault="00816708" w:rsidP="00816708">
            <w:pPr>
              <w:numPr>
                <w:ilvl w:val="0"/>
                <w:numId w:val="43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78765C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Information, advice and support to asylum seekers at the beginning of the asylum process.</w:t>
            </w:r>
          </w:p>
          <w:p w14:paraId="735D15C4" w14:textId="77777777" w:rsidR="00816708" w:rsidRPr="0078765C" w:rsidRDefault="00816708" w:rsidP="00816708">
            <w:pPr>
              <w:numPr>
                <w:ilvl w:val="0"/>
                <w:numId w:val="43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78765C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Outreach provision in areas of the city where asylum seekers live.</w:t>
            </w:r>
          </w:p>
          <w:p w14:paraId="408BBEAB" w14:textId="07925476" w:rsidR="009138AE" w:rsidRPr="00816708" w:rsidRDefault="009138AE" w:rsidP="009138AE">
            <w:pPr>
              <w:tabs>
                <w:tab w:val="left" w:pos="1888"/>
                <w:tab w:val="right" w:pos="70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E8607" w14:textId="77777777" w:rsidR="009138AE" w:rsidRPr="009138AE" w:rsidRDefault="009138AE" w:rsidP="009138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08A790" w14:textId="72F7CA81" w:rsidR="009138AE" w:rsidRPr="009138AE" w:rsidRDefault="009138AE" w:rsidP="0366985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242A" w14:textId="2720A948" w:rsidR="009138AE" w:rsidRPr="009138AE" w:rsidRDefault="009138AE" w:rsidP="00913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708" w:rsidRPr="009138AE" w14:paraId="3A205887" w14:textId="77777777" w:rsidTr="65902F0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1D93" w14:textId="5C5C7843" w:rsidR="00816708" w:rsidRPr="00816708" w:rsidRDefault="00816708" w:rsidP="00816708">
            <w:pPr>
              <w:rPr>
                <w:rFonts w:ascii="Arial" w:hAnsi="Arial" w:cs="Arial"/>
                <w:sz w:val="24"/>
                <w:szCs w:val="24"/>
              </w:rPr>
            </w:pPr>
            <w:r w:rsidRPr="00816708">
              <w:rPr>
                <w:rFonts w:ascii="Arial" w:hAnsi="Arial" w:cs="Arial"/>
                <w:sz w:val="24"/>
                <w:szCs w:val="24"/>
              </w:rPr>
              <w:t xml:space="preserve">Advice and advocacy services supporting asylum seekers are well coordinated, accessible to asylum seekers and responsive to their needs and support their integration into </w:t>
            </w:r>
            <w:r w:rsidR="00B007B2">
              <w:rPr>
                <w:rFonts w:ascii="Arial" w:hAnsi="Arial" w:cs="Arial"/>
                <w:sz w:val="24"/>
                <w:szCs w:val="24"/>
              </w:rPr>
              <w:t>Cheshire West’s</w:t>
            </w:r>
            <w:r w:rsidRPr="00816708">
              <w:rPr>
                <w:rFonts w:ascii="Arial" w:hAnsi="Arial" w:cs="Arial"/>
                <w:sz w:val="24"/>
                <w:szCs w:val="24"/>
              </w:rPr>
              <w:t xml:space="preserve"> communities.</w:t>
            </w:r>
          </w:p>
          <w:p w14:paraId="0AAD74A1" w14:textId="4C8D8606" w:rsidR="00816708" w:rsidRDefault="00816708" w:rsidP="008167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6708">
              <w:rPr>
                <w:rFonts w:ascii="Arial" w:hAnsi="Arial" w:cs="Arial"/>
                <w:b/>
                <w:sz w:val="24"/>
                <w:szCs w:val="24"/>
              </w:rPr>
              <w:t xml:space="preserve">   Maximum funding available per applicant / per </w:t>
            </w:r>
            <w:r w:rsidRPr="00CC2A29">
              <w:rPr>
                <w:rFonts w:ascii="Arial" w:hAnsi="Arial" w:cs="Arial"/>
                <w:b/>
                <w:sz w:val="24"/>
                <w:szCs w:val="24"/>
              </w:rPr>
              <w:t>year £</w:t>
            </w:r>
            <w:r w:rsidR="006F705A" w:rsidRPr="00CC2A29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CC2A29">
              <w:rPr>
                <w:rFonts w:ascii="Arial" w:hAnsi="Arial" w:cs="Arial"/>
                <w:b/>
                <w:sz w:val="24"/>
                <w:szCs w:val="24"/>
              </w:rPr>
              <w:t>,000</w:t>
            </w:r>
          </w:p>
          <w:p w14:paraId="043244D6" w14:textId="77777777" w:rsidR="00816708" w:rsidRDefault="00816708" w:rsidP="008167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877879" w14:textId="77777777" w:rsidR="00816708" w:rsidRDefault="00816708" w:rsidP="008167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Examples : see above</w:t>
            </w:r>
          </w:p>
          <w:p w14:paraId="45210637" w14:textId="61F59267" w:rsidR="00816708" w:rsidRPr="009138AE" w:rsidRDefault="00816708" w:rsidP="008167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832CA" w14:textId="2B0AF0B8" w:rsidR="00816708" w:rsidRPr="009138AE" w:rsidRDefault="00816708" w:rsidP="03669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3BD0" w14:textId="5DC19A35" w:rsidR="00816708" w:rsidRPr="009138AE" w:rsidRDefault="00816708" w:rsidP="00913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8AE" w:rsidRPr="009138AE" w14:paraId="622ABCBC" w14:textId="77777777" w:rsidTr="65902F09"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A8A2E9B" w14:textId="5D3767B1" w:rsidR="009138AE" w:rsidRPr="009138AE" w:rsidRDefault="009138AE" w:rsidP="00D2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8AE">
              <w:rPr>
                <w:rFonts w:ascii="Arial" w:hAnsi="Arial" w:cs="Arial"/>
                <w:b/>
                <w:sz w:val="24"/>
                <w:szCs w:val="24"/>
              </w:rPr>
              <w:t>Thematic Area : Language</w:t>
            </w:r>
          </w:p>
        </w:tc>
      </w:tr>
      <w:tr w:rsidR="009138AE" w:rsidRPr="009138AE" w14:paraId="17C319CE" w14:textId="77777777" w:rsidTr="65902F09"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1C975CA1" w14:textId="77777777" w:rsidR="009138AE" w:rsidRPr="009138AE" w:rsidRDefault="009138AE" w:rsidP="009138AE">
            <w:pPr>
              <w:rPr>
                <w:rFonts w:ascii="Arial" w:hAnsi="Arial" w:cs="Arial"/>
                <w:sz w:val="24"/>
                <w:szCs w:val="24"/>
              </w:rPr>
            </w:pPr>
            <w:r w:rsidRPr="009138AE">
              <w:rPr>
                <w:rFonts w:ascii="Arial" w:hAnsi="Arial" w:cs="Arial"/>
                <w:sz w:val="24"/>
                <w:szCs w:val="24"/>
              </w:rPr>
              <w:t xml:space="preserve">Refugees, people seeking asylum and vulnerable migrants have the opportunity to maintain their language and culture and share with their local communities.                            </w:t>
            </w:r>
          </w:p>
          <w:p w14:paraId="6ADDB0C8" w14:textId="01245D94" w:rsidR="009138AE" w:rsidRDefault="009138AE" w:rsidP="009138AE">
            <w:pPr>
              <w:rPr>
                <w:rFonts w:ascii="Arial" w:hAnsi="Arial" w:cs="Arial"/>
                <w:sz w:val="24"/>
                <w:szCs w:val="24"/>
              </w:rPr>
            </w:pPr>
            <w:r w:rsidRPr="009138A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138AE">
              <w:rPr>
                <w:rFonts w:ascii="Arial" w:hAnsi="Arial" w:cs="Arial"/>
                <w:b/>
                <w:sz w:val="24"/>
                <w:szCs w:val="24"/>
              </w:rPr>
              <w:t xml:space="preserve">Maximum funding available </w:t>
            </w:r>
            <w:r w:rsidRPr="009138AE">
              <w:rPr>
                <w:rFonts w:ascii="Arial" w:hAnsi="Arial" w:cs="Arial"/>
                <w:b/>
                <w:color w:val="FF0000"/>
                <w:sz w:val="24"/>
                <w:szCs w:val="24"/>
              </w:rPr>
              <w:t>per applicant /</w:t>
            </w:r>
            <w:r w:rsidRPr="009138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138AE">
              <w:rPr>
                <w:rFonts w:ascii="Arial" w:hAnsi="Arial" w:cs="Arial"/>
                <w:b/>
                <w:color w:val="FF0000"/>
                <w:sz w:val="24"/>
                <w:szCs w:val="24"/>
              </w:rPr>
              <w:t>per year</w:t>
            </w:r>
            <w:r w:rsidRPr="009138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C2A29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6F705A" w:rsidRPr="00CC2A29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CC2A29">
              <w:rPr>
                <w:rFonts w:ascii="Arial" w:hAnsi="Arial" w:cs="Arial"/>
                <w:b/>
                <w:sz w:val="24"/>
                <w:szCs w:val="24"/>
              </w:rPr>
              <w:t>,000</w:t>
            </w:r>
            <w:r w:rsidR="00111C64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4E7C7CC1" w14:textId="77777777" w:rsidR="00816708" w:rsidRPr="00816708" w:rsidRDefault="00816708" w:rsidP="00816708">
            <w:pPr>
              <w:spacing w:after="160" w:line="259" w:lineRule="auto"/>
              <w:rPr>
                <w:rFonts w:ascii="Calibri" w:eastAsia="Calibri" w:hAnsi="Calibri"/>
                <w:i/>
                <w:sz w:val="24"/>
                <w:szCs w:val="24"/>
              </w:rPr>
            </w:pPr>
            <w:r w:rsidRPr="00816708">
              <w:rPr>
                <w:rFonts w:ascii="Calibri" w:eastAsia="Calibri" w:hAnsi="Calibri"/>
                <w:i/>
                <w:sz w:val="24"/>
                <w:szCs w:val="24"/>
              </w:rPr>
              <w:t>Examples:</w:t>
            </w:r>
          </w:p>
          <w:p w14:paraId="28CA4C89" w14:textId="77777777" w:rsidR="00816708" w:rsidRPr="00816708" w:rsidRDefault="00816708" w:rsidP="00816708">
            <w:pPr>
              <w:numPr>
                <w:ilvl w:val="0"/>
                <w:numId w:val="43"/>
              </w:numPr>
              <w:spacing w:after="160" w:line="259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eastAsia="Calibri" w:hAnsi="Calibri"/>
                <w:i/>
                <w:sz w:val="24"/>
                <w:szCs w:val="24"/>
              </w:rPr>
              <w:t>Supplementary schools</w:t>
            </w:r>
          </w:p>
          <w:p w14:paraId="75C94847" w14:textId="7DE72EFF" w:rsidR="00816708" w:rsidRPr="00816708" w:rsidRDefault="00816708" w:rsidP="00816708">
            <w:pPr>
              <w:numPr>
                <w:ilvl w:val="0"/>
                <w:numId w:val="43"/>
              </w:numPr>
              <w:spacing w:after="160" w:line="259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16708">
              <w:rPr>
                <w:rFonts w:ascii="Calibri" w:eastAsia="Calibri" w:hAnsi="Calibri"/>
                <w:i/>
                <w:sz w:val="24"/>
                <w:szCs w:val="24"/>
              </w:rPr>
              <w:t>Cultural/ Community events</w:t>
            </w:r>
            <w:r>
              <w:rPr>
                <w:rFonts w:ascii="Calibri" w:eastAsia="Calibri" w:hAnsi="Calibri"/>
                <w:i/>
                <w:sz w:val="24"/>
                <w:szCs w:val="24"/>
              </w:rPr>
              <w:br/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45E6CA0C" w14:textId="6745DB83" w:rsidR="009138AE" w:rsidRPr="009138AE" w:rsidRDefault="009138AE" w:rsidP="03669858">
            <w:pPr>
              <w:spacing w:line="259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E20ABF" w14:textId="7E031EE1" w:rsidR="009138AE" w:rsidRPr="009138AE" w:rsidRDefault="009138AE" w:rsidP="00913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8AE" w:rsidRPr="009138AE" w14:paraId="00CFCA7B" w14:textId="77777777" w:rsidTr="65902F09">
        <w:tc>
          <w:tcPr>
            <w:tcW w:w="7230" w:type="dxa"/>
            <w:tcBorders>
              <w:bottom w:val="single" w:sz="4" w:space="0" w:color="auto"/>
            </w:tcBorders>
          </w:tcPr>
          <w:p w14:paraId="32C1B433" w14:textId="77777777" w:rsidR="009138AE" w:rsidRPr="009138AE" w:rsidRDefault="009138AE" w:rsidP="009138AE">
            <w:pPr>
              <w:rPr>
                <w:rFonts w:ascii="Arial" w:hAnsi="Arial" w:cs="Arial"/>
                <w:sz w:val="24"/>
                <w:szCs w:val="24"/>
              </w:rPr>
            </w:pPr>
            <w:r w:rsidRPr="009138AE">
              <w:rPr>
                <w:rFonts w:ascii="Arial" w:hAnsi="Arial" w:cs="Arial"/>
                <w:sz w:val="24"/>
                <w:szCs w:val="24"/>
              </w:rPr>
              <w:t>Refugees, people seeking asylum and vulnerable migrants have the opportunity to achieve the language and language qualifications they need to progress to further learning or employment.</w:t>
            </w:r>
          </w:p>
          <w:p w14:paraId="17252A54" w14:textId="456FE988" w:rsidR="009138AE" w:rsidRDefault="009138AE" w:rsidP="009138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38A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  Maximum funding available </w:t>
            </w:r>
            <w:r w:rsidRPr="009138AE">
              <w:rPr>
                <w:rFonts w:ascii="Arial" w:hAnsi="Arial" w:cs="Arial"/>
                <w:b/>
                <w:color w:val="FF0000"/>
                <w:sz w:val="24"/>
                <w:szCs w:val="24"/>
              </w:rPr>
              <w:t>per applicant /</w:t>
            </w:r>
            <w:r w:rsidRPr="009138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138AE">
              <w:rPr>
                <w:rFonts w:ascii="Arial" w:hAnsi="Arial" w:cs="Arial"/>
                <w:b/>
                <w:color w:val="FF0000"/>
                <w:sz w:val="24"/>
                <w:szCs w:val="24"/>
              </w:rPr>
              <w:t>per year</w:t>
            </w:r>
            <w:r w:rsidRPr="009138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F705A" w:rsidRPr="00CC2A29">
              <w:rPr>
                <w:rFonts w:ascii="Arial" w:hAnsi="Arial" w:cs="Arial"/>
                <w:b/>
                <w:sz w:val="24"/>
                <w:szCs w:val="24"/>
              </w:rPr>
              <w:t>£10,000</w:t>
            </w:r>
            <w:r w:rsidR="00111C64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4A624E56" w14:textId="77777777" w:rsidR="00816708" w:rsidRPr="00816708" w:rsidRDefault="00816708" w:rsidP="00816708">
            <w:pPr>
              <w:spacing w:after="160" w:line="259" w:lineRule="auto"/>
              <w:rPr>
                <w:rFonts w:ascii="Calibri" w:eastAsia="Calibri" w:hAnsi="Calibri"/>
                <w:i/>
                <w:sz w:val="24"/>
                <w:szCs w:val="24"/>
              </w:rPr>
            </w:pPr>
            <w:r w:rsidRPr="00816708">
              <w:rPr>
                <w:rFonts w:ascii="Calibri" w:eastAsia="Calibri" w:hAnsi="Calibri"/>
                <w:i/>
                <w:sz w:val="24"/>
                <w:szCs w:val="24"/>
              </w:rPr>
              <w:t>Examples:</w:t>
            </w:r>
          </w:p>
          <w:p w14:paraId="38640D16" w14:textId="77777777" w:rsidR="00816708" w:rsidRPr="00816708" w:rsidRDefault="00816708" w:rsidP="00816708">
            <w:pPr>
              <w:numPr>
                <w:ilvl w:val="0"/>
                <w:numId w:val="43"/>
              </w:numPr>
              <w:spacing w:after="160" w:line="259" w:lineRule="auto"/>
              <w:contextualSpacing/>
              <w:rPr>
                <w:rFonts w:ascii="Calibri" w:eastAsia="Calibri" w:hAnsi="Calibri"/>
                <w:i/>
                <w:sz w:val="24"/>
                <w:szCs w:val="24"/>
              </w:rPr>
            </w:pPr>
            <w:r w:rsidRPr="00816708">
              <w:rPr>
                <w:rFonts w:ascii="Calibri" w:eastAsia="Calibri" w:hAnsi="Calibri"/>
                <w:i/>
                <w:sz w:val="24"/>
                <w:szCs w:val="24"/>
              </w:rPr>
              <w:t>Non accredited  ESOL for asylum seekers and other vulnerable migrants (unable to access accredited ESOL)</w:t>
            </w:r>
          </w:p>
          <w:p w14:paraId="7156E8A5" w14:textId="77777777" w:rsidR="00816708" w:rsidRPr="00EC17CB" w:rsidRDefault="00816708" w:rsidP="00816708">
            <w:pPr>
              <w:numPr>
                <w:ilvl w:val="0"/>
                <w:numId w:val="43"/>
              </w:numPr>
              <w:spacing w:after="160" w:line="259" w:lineRule="auto"/>
              <w:contextualSpacing/>
              <w:rPr>
                <w:rFonts w:ascii="Calibri" w:eastAsia="Calibri" w:hAnsi="Calibri"/>
                <w:i/>
                <w:iCs/>
                <w:sz w:val="24"/>
                <w:szCs w:val="24"/>
              </w:rPr>
            </w:pPr>
            <w:r w:rsidRPr="00EC17CB">
              <w:rPr>
                <w:rFonts w:ascii="Calibri" w:eastAsia="Calibri" w:hAnsi="Calibri"/>
                <w:i/>
                <w:iCs/>
                <w:sz w:val="24"/>
                <w:szCs w:val="24"/>
              </w:rPr>
              <w:t>Conversation clubs/cafes</w:t>
            </w:r>
          </w:p>
          <w:p w14:paraId="2E27F21C" w14:textId="77777777" w:rsidR="00816708" w:rsidRPr="00EC17CB" w:rsidRDefault="00816708" w:rsidP="00816708">
            <w:pPr>
              <w:numPr>
                <w:ilvl w:val="0"/>
                <w:numId w:val="43"/>
              </w:numPr>
              <w:spacing w:after="160" w:line="259" w:lineRule="auto"/>
              <w:contextualSpacing/>
              <w:rPr>
                <w:rFonts w:ascii="Calibri" w:eastAsia="Calibri" w:hAnsi="Calibri"/>
                <w:i/>
                <w:iCs/>
                <w:sz w:val="24"/>
                <w:szCs w:val="24"/>
              </w:rPr>
            </w:pPr>
            <w:r w:rsidRPr="00EC17CB">
              <w:rPr>
                <w:rFonts w:ascii="Calibri" w:eastAsia="Calibri" w:hAnsi="Calibri"/>
                <w:i/>
                <w:iCs/>
                <w:sz w:val="24"/>
                <w:szCs w:val="24"/>
              </w:rPr>
              <w:t>Book clubs</w:t>
            </w:r>
          </w:p>
          <w:p w14:paraId="4D7FF2DD" w14:textId="77777777" w:rsidR="00816708" w:rsidRPr="00EC17CB" w:rsidRDefault="00816708" w:rsidP="00816708">
            <w:pPr>
              <w:numPr>
                <w:ilvl w:val="0"/>
                <w:numId w:val="43"/>
              </w:numPr>
              <w:spacing w:after="160" w:line="259" w:lineRule="auto"/>
              <w:contextualSpacing/>
              <w:rPr>
                <w:rFonts w:ascii="Calibri" w:eastAsia="Calibri" w:hAnsi="Calibri"/>
                <w:i/>
                <w:iCs/>
                <w:sz w:val="24"/>
                <w:szCs w:val="24"/>
              </w:rPr>
            </w:pPr>
            <w:r w:rsidRPr="00EC17CB">
              <w:rPr>
                <w:rFonts w:ascii="Calibri" w:eastAsia="Calibri" w:hAnsi="Calibri"/>
                <w:i/>
                <w:iCs/>
                <w:sz w:val="24"/>
                <w:szCs w:val="24"/>
              </w:rPr>
              <w:t>Walking English</w:t>
            </w:r>
          </w:p>
          <w:p w14:paraId="4094E832" w14:textId="77777777" w:rsidR="00816708" w:rsidRPr="00EC17CB" w:rsidRDefault="00816708" w:rsidP="00816708">
            <w:pPr>
              <w:numPr>
                <w:ilvl w:val="0"/>
                <w:numId w:val="43"/>
              </w:numPr>
              <w:spacing w:after="160" w:line="259" w:lineRule="auto"/>
              <w:contextualSpacing/>
              <w:rPr>
                <w:rFonts w:ascii="Calibri" w:eastAsia="Calibri" w:hAnsi="Calibri"/>
                <w:i/>
                <w:iCs/>
                <w:sz w:val="24"/>
                <w:szCs w:val="24"/>
              </w:rPr>
            </w:pPr>
            <w:r w:rsidRPr="00EC17CB">
              <w:rPr>
                <w:rFonts w:ascii="Calibri" w:eastAsia="Calibri" w:hAnsi="Calibri"/>
                <w:i/>
                <w:iCs/>
                <w:sz w:val="24"/>
                <w:szCs w:val="24"/>
              </w:rPr>
              <w:t>Family English</w:t>
            </w:r>
          </w:p>
          <w:p w14:paraId="4C2AE37D" w14:textId="07D58939" w:rsidR="00816708" w:rsidRPr="009138AE" w:rsidRDefault="00816708" w:rsidP="008167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24661FE2" w14:textId="58C4AC53" w:rsidR="009138AE" w:rsidRPr="009138AE" w:rsidRDefault="009138AE" w:rsidP="03669858">
            <w:pPr>
              <w:spacing w:line="259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E1E309" w14:textId="0C13DF78" w:rsidR="009138AE" w:rsidRPr="009138AE" w:rsidRDefault="009138AE" w:rsidP="00913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8AE" w:rsidRPr="009138AE" w14:paraId="26210C2C" w14:textId="77777777" w:rsidTr="65902F09">
        <w:tc>
          <w:tcPr>
            <w:tcW w:w="7230" w:type="dxa"/>
            <w:tcBorders>
              <w:bottom w:val="single" w:sz="4" w:space="0" w:color="auto"/>
            </w:tcBorders>
          </w:tcPr>
          <w:p w14:paraId="3E978E0D" w14:textId="77777777" w:rsidR="009138AE" w:rsidRPr="009138AE" w:rsidRDefault="009138AE" w:rsidP="009138AE">
            <w:pPr>
              <w:rPr>
                <w:rFonts w:ascii="Arial" w:hAnsi="Arial" w:cs="Arial"/>
                <w:sz w:val="24"/>
                <w:szCs w:val="24"/>
              </w:rPr>
            </w:pPr>
            <w:r w:rsidRPr="009138AE">
              <w:rPr>
                <w:rFonts w:ascii="Arial" w:hAnsi="Arial" w:cs="Arial"/>
                <w:sz w:val="24"/>
                <w:szCs w:val="24"/>
              </w:rPr>
              <w:t xml:space="preserve">Those working with refugees, people seeking asylum and vulnerable migrants improve their understanding of the language barriers and how to overcome them.                                            </w:t>
            </w:r>
          </w:p>
          <w:p w14:paraId="5731597F" w14:textId="0CA0A15F" w:rsidR="009138AE" w:rsidRPr="009138AE" w:rsidRDefault="009138AE" w:rsidP="009138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8A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138AE">
              <w:rPr>
                <w:rFonts w:ascii="Arial" w:hAnsi="Arial" w:cs="Arial"/>
                <w:b/>
                <w:sz w:val="24"/>
                <w:szCs w:val="24"/>
              </w:rPr>
              <w:t xml:space="preserve">Maximum funding available </w:t>
            </w:r>
            <w:r w:rsidRPr="009138AE">
              <w:rPr>
                <w:rFonts w:ascii="Arial" w:hAnsi="Arial" w:cs="Arial"/>
                <w:b/>
                <w:color w:val="FF0000"/>
                <w:sz w:val="24"/>
                <w:szCs w:val="24"/>
              </w:rPr>
              <w:t>per applicant /</w:t>
            </w:r>
            <w:r w:rsidRPr="009138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138AE">
              <w:rPr>
                <w:rFonts w:ascii="Arial" w:hAnsi="Arial" w:cs="Arial"/>
                <w:b/>
                <w:color w:val="FF0000"/>
                <w:sz w:val="24"/>
                <w:szCs w:val="24"/>
              </w:rPr>
              <w:t>per year</w:t>
            </w:r>
            <w:r w:rsidRPr="009138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F705A" w:rsidRPr="00CC2A29">
              <w:rPr>
                <w:rFonts w:ascii="Arial" w:hAnsi="Arial" w:cs="Arial"/>
                <w:b/>
                <w:sz w:val="24"/>
                <w:szCs w:val="24"/>
              </w:rPr>
              <w:t>£10,000</w:t>
            </w:r>
          </w:p>
          <w:p w14:paraId="1B433B19" w14:textId="77777777" w:rsidR="009138AE" w:rsidRPr="009138AE" w:rsidRDefault="009138AE" w:rsidP="009138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5BF80D" w14:textId="77777777" w:rsidR="00816708" w:rsidRPr="00816708" w:rsidRDefault="00816708" w:rsidP="00816708">
            <w:pPr>
              <w:spacing w:after="160" w:line="259" w:lineRule="auto"/>
              <w:rPr>
                <w:rFonts w:ascii="Calibri" w:eastAsia="Calibri" w:hAnsi="Calibri"/>
                <w:i/>
                <w:sz w:val="24"/>
                <w:szCs w:val="24"/>
              </w:rPr>
            </w:pPr>
            <w:r w:rsidRPr="00816708">
              <w:rPr>
                <w:rFonts w:ascii="Calibri" w:eastAsia="Calibri" w:hAnsi="Calibri"/>
                <w:i/>
                <w:sz w:val="24"/>
                <w:szCs w:val="24"/>
              </w:rPr>
              <w:t>Examples:</w:t>
            </w:r>
          </w:p>
          <w:p w14:paraId="7D3EFF60" w14:textId="48388898" w:rsidR="009138AE" w:rsidRPr="00816708" w:rsidRDefault="00816708" w:rsidP="0081670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/>
              </w:rPr>
              <w:t xml:space="preserve"> </w:t>
            </w:r>
            <w:r w:rsidRPr="00816708">
              <w:rPr>
                <w:rFonts w:eastAsia="Calibri"/>
                <w:i/>
                <w:sz w:val="24"/>
                <w:szCs w:val="24"/>
              </w:rPr>
              <w:t>Interpreter and Translation costs to enable organisations to offer services to refugees, asylum seekers and vulnerable migrants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74D80925" w14:textId="77777777" w:rsidR="009138AE" w:rsidRPr="009138AE" w:rsidRDefault="009138AE" w:rsidP="009138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E3D9A3" w14:textId="77777777" w:rsidR="009138AE" w:rsidRPr="009138AE" w:rsidRDefault="009138AE" w:rsidP="00913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8AE" w:rsidRPr="009138AE" w14:paraId="19AC390C" w14:textId="77777777" w:rsidTr="65902F09"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CDCB22C" w14:textId="102A681D" w:rsidR="009138AE" w:rsidRPr="009138AE" w:rsidRDefault="009138AE" w:rsidP="00111C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8AE">
              <w:rPr>
                <w:rFonts w:ascii="Arial" w:hAnsi="Arial" w:cs="Arial"/>
                <w:b/>
                <w:sz w:val="24"/>
                <w:szCs w:val="24"/>
              </w:rPr>
              <w:t>Thematic Area : Health and Wellbeing</w:t>
            </w:r>
          </w:p>
        </w:tc>
      </w:tr>
      <w:tr w:rsidR="009138AE" w:rsidRPr="009138AE" w14:paraId="3C9DE29E" w14:textId="77777777" w:rsidTr="65902F09"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7F154CE2" w14:textId="77777777" w:rsidR="009138AE" w:rsidRPr="009138AE" w:rsidRDefault="009138AE" w:rsidP="009138AE">
            <w:pPr>
              <w:rPr>
                <w:rFonts w:ascii="Arial" w:hAnsi="Arial" w:cs="Arial"/>
                <w:sz w:val="24"/>
                <w:szCs w:val="24"/>
              </w:rPr>
            </w:pPr>
            <w:r w:rsidRPr="009138AE">
              <w:rPr>
                <w:rFonts w:ascii="Arial" w:hAnsi="Arial" w:cs="Arial"/>
                <w:sz w:val="24"/>
                <w:szCs w:val="24"/>
              </w:rPr>
              <w:t>Refugees, people seeking asylum and vulnerable migrants are able to look after and improve their own health and well-being.</w:t>
            </w:r>
          </w:p>
          <w:p w14:paraId="12195BE6" w14:textId="1146308C" w:rsidR="00816708" w:rsidRPr="00816708" w:rsidRDefault="009138AE" w:rsidP="00816708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9138AE">
              <w:rPr>
                <w:rFonts w:ascii="Arial" w:hAnsi="Arial" w:cs="Arial"/>
                <w:b/>
                <w:sz w:val="24"/>
                <w:szCs w:val="24"/>
              </w:rPr>
              <w:t xml:space="preserve"> Maximum funding available </w:t>
            </w:r>
            <w:r w:rsidRPr="009138AE">
              <w:rPr>
                <w:rFonts w:ascii="Arial" w:hAnsi="Arial" w:cs="Arial"/>
                <w:b/>
                <w:color w:val="FF0000"/>
                <w:sz w:val="24"/>
                <w:szCs w:val="24"/>
              </w:rPr>
              <w:t>per applicant / per year</w:t>
            </w:r>
            <w:r w:rsidRPr="009138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F705A" w:rsidRPr="00CC2A29">
              <w:rPr>
                <w:rFonts w:ascii="Arial" w:hAnsi="Arial" w:cs="Arial"/>
                <w:b/>
                <w:sz w:val="24"/>
                <w:szCs w:val="24"/>
              </w:rPr>
              <w:t>£10,000</w:t>
            </w:r>
            <w:r w:rsidR="008167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11C64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816708" w:rsidRPr="00816708">
              <w:rPr>
                <w:rFonts w:ascii="Calibri" w:eastAsia="Calibri" w:hAnsi="Calibri"/>
                <w:i/>
                <w:sz w:val="24"/>
                <w:szCs w:val="24"/>
              </w:rPr>
              <w:t>Examples:</w:t>
            </w:r>
          </w:p>
          <w:p w14:paraId="6DF5CAD9" w14:textId="77777777" w:rsidR="00816708" w:rsidRPr="007A1632" w:rsidRDefault="00816708" w:rsidP="0081670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816708">
              <w:rPr>
                <w:rFonts w:eastAsia="Calibri"/>
                <w:i/>
                <w:sz w:val="24"/>
                <w:szCs w:val="24"/>
              </w:rPr>
              <w:t>Health and Well-being activities</w:t>
            </w:r>
            <w:r>
              <w:rPr>
                <w:rFonts w:eastAsia="Calibri"/>
                <w:i/>
                <w:sz w:val="24"/>
                <w:szCs w:val="24"/>
              </w:rPr>
              <w:t xml:space="preserve"> specifically for women who are not used to doing so in a mixed gender </w:t>
            </w:r>
            <w:r w:rsidR="00DE717E">
              <w:rPr>
                <w:rFonts w:eastAsia="Calibri"/>
                <w:i/>
                <w:sz w:val="24"/>
                <w:szCs w:val="24"/>
              </w:rPr>
              <w:t>environment</w:t>
            </w:r>
            <w:r>
              <w:rPr>
                <w:rFonts w:eastAsia="Calibri"/>
                <w:i/>
                <w:sz w:val="24"/>
                <w:szCs w:val="24"/>
              </w:rPr>
              <w:t>.</w:t>
            </w:r>
          </w:p>
          <w:p w14:paraId="6F337DE6" w14:textId="15FDC616" w:rsidR="007A1632" w:rsidRPr="00DD5D06" w:rsidRDefault="00DD5D06" w:rsidP="0081670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D5D06">
              <w:rPr>
                <w:rFonts w:cs="Arial"/>
                <w:i/>
                <w:iCs/>
                <w:sz w:val="24"/>
                <w:szCs w:val="24"/>
              </w:rPr>
              <w:t>Improving access to health and care services</w:t>
            </w:r>
            <w:r w:rsidR="00EC17CB">
              <w:rPr>
                <w:rFonts w:cs="Arial"/>
                <w:i/>
                <w:iCs/>
                <w:sz w:val="24"/>
                <w:szCs w:val="24"/>
              </w:rPr>
              <w:t xml:space="preserve">, for example </w:t>
            </w:r>
            <w:r w:rsidRPr="00DD5D06">
              <w:rPr>
                <w:rFonts w:cs="Arial"/>
                <w:i/>
                <w:iCs/>
                <w:sz w:val="24"/>
                <w:szCs w:val="24"/>
              </w:rPr>
              <w:t>immunisations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2571CDE1" w14:textId="7170C6F9" w:rsidR="009138AE" w:rsidRPr="009138AE" w:rsidRDefault="009138AE" w:rsidP="03669858">
            <w:pPr>
              <w:tabs>
                <w:tab w:val="center" w:pos="530"/>
              </w:tabs>
              <w:spacing w:line="259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F3E4D1" w14:textId="0E8E2A22" w:rsidR="009138AE" w:rsidRPr="009138AE" w:rsidRDefault="009138AE" w:rsidP="00913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8AE" w:rsidRPr="009138AE" w14:paraId="29F32A4C" w14:textId="77777777" w:rsidTr="65902F09"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00BA630" w14:textId="721037C3" w:rsidR="009138AE" w:rsidRPr="009138AE" w:rsidRDefault="009138AE" w:rsidP="00111C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8AE">
              <w:rPr>
                <w:rFonts w:ascii="Arial" w:hAnsi="Arial" w:cs="Arial"/>
                <w:b/>
                <w:sz w:val="24"/>
                <w:szCs w:val="24"/>
              </w:rPr>
              <w:t>Thematic Area : Communities Culture and Social Connections</w:t>
            </w:r>
          </w:p>
        </w:tc>
      </w:tr>
      <w:tr w:rsidR="009138AE" w:rsidRPr="009138AE" w14:paraId="288EB52E" w14:textId="77777777" w:rsidTr="65902F09"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70AA7B8D" w14:textId="77777777" w:rsidR="009138AE" w:rsidRPr="009138AE" w:rsidRDefault="009138AE" w:rsidP="009138AE">
            <w:pPr>
              <w:rPr>
                <w:rFonts w:ascii="Arial" w:hAnsi="Arial" w:cs="Arial"/>
                <w:sz w:val="24"/>
                <w:szCs w:val="24"/>
              </w:rPr>
            </w:pPr>
            <w:r w:rsidRPr="009138AE">
              <w:rPr>
                <w:rFonts w:ascii="Arial" w:hAnsi="Arial" w:cs="Arial"/>
                <w:sz w:val="24"/>
                <w:szCs w:val="24"/>
              </w:rPr>
              <w:t xml:space="preserve">Communities are aware of the needs of refugees, people seeking asylum and vulnerable migrant communities and actively seek to involve them in community life.                        </w:t>
            </w:r>
          </w:p>
          <w:p w14:paraId="75C1291E" w14:textId="261A8D69" w:rsidR="009138AE" w:rsidRDefault="009138AE" w:rsidP="00111C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8A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138AE">
              <w:rPr>
                <w:rFonts w:ascii="Arial" w:hAnsi="Arial" w:cs="Arial"/>
                <w:b/>
                <w:sz w:val="24"/>
                <w:szCs w:val="24"/>
              </w:rPr>
              <w:t xml:space="preserve">Maximum funding available </w:t>
            </w:r>
            <w:r w:rsidRPr="009138AE">
              <w:rPr>
                <w:rFonts w:ascii="Arial" w:hAnsi="Arial" w:cs="Arial"/>
                <w:b/>
                <w:color w:val="FF0000"/>
                <w:sz w:val="24"/>
                <w:szCs w:val="24"/>
              </w:rPr>
              <w:t>per applicant /</w:t>
            </w:r>
            <w:r w:rsidRPr="009138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138AE">
              <w:rPr>
                <w:rFonts w:ascii="Arial" w:hAnsi="Arial" w:cs="Arial"/>
                <w:b/>
                <w:color w:val="FF0000"/>
                <w:sz w:val="24"/>
                <w:szCs w:val="24"/>
              </w:rPr>
              <w:t>per year</w:t>
            </w:r>
            <w:r w:rsidRPr="009138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F705A" w:rsidRPr="006F705A">
              <w:rPr>
                <w:rFonts w:ascii="Arial" w:hAnsi="Arial" w:cs="Arial"/>
                <w:b/>
                <w:sz w:val="24"/>
                <w:szCs w:val="24"/>
              </w:rPr>
              <w:t>£10,000</w:t>
            </w:r>
          </w:p>
          <w:p w14:paraId="34CB51A3" w14:textId="77777777" w:rsidR="00542965" w:rsidRDefault="00542965" w:rsidP="00111C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1D1A7B" w14:textId="77777777" w:rsidR="00542965" w:rsidRPr="00542965" w:rsidRDefault="00542965" w:rsidP="00542965">
            <w:pPr>
              <w:spacing w:after="160" w:line="259" w:lineRule="auto"/>
              <w:rPr>
                <w:rFonts w:ascii="Calibri" w:eastAsia="Calibri" w:hAnsi="Calibri"/>
                <w:i/>
                <w:sz w:val="24"/>
                <w:szCs w:val="24"/>
              </w:rPr>
            </w:pPr>
            <w:r w:rsidRPr="00542965">
              <w:rPr>
                <w:rFonts w:ascii="Calibri" w:eastAsia="Calibri" w:hAnsi="Calibri"/>
                <w:i/>
                <w:sz w:val="24"/>
                <w:szCs w:val="24"/>
              </w:rPr>
              <w:t>Examples:</w:t>
            </w:r>
          </w:p>
          <w:p w14:paraId="2E8D9B6E" w14:textId="77777777" w:rsidR="00542965" w:rsidRPr="00542965" w:rsidRDefault="00542965" w:rsidP="00542965">
            <w:pPr>
              <w:numPr>
                <w:ilvl w:val="0"/>
                <w:numId w:val="43"/>
              </w:numPr>
              <w:spacing w:after="160" w:line="259" w:lineRule="auto"/>
              <w:contextualSpacing/>
              <w:rPr>
                <w:rFonts w:ascii="Calibri" w:eastAsia="Calibri" w:hAnsi="Calibri"/>
                <w:i/>
                <w:sz w:val="24"/>
                <w:szCs w:val="24"/>
              </w:rPr>
            </w:pPr>
            <w:r w:rsidRPr="00542965">
              <w:rPr>
                <w:rFonts w:ascii="Calibri" w:eastAsia="Calibri" w:hAnsi="Calibri"/>
                <w:i/>
                <w:sz w:val="24"/>
                <w:szCs w:val="24"/>
              </w:rPr>
              <w:t xml:space="preserve">Refugee awareness raising/training for local community </w:t>
            </w:r>
          </w:p>
          <w:p w14:paraId="09908E07" w14:textId="77777777" w:rsidR="00542965" w:rsidRPr="00542965" w:rsidRDefault="00542965" w:rsidP="00542965">
            <w:pPr>
              <w:numPr>
                <w:ilvl w:val="0"/>
                <w:numId w:val="43"/>
              </w:numPr>
              <w:spacing w:after="160" w:line="259" w:lineRule="auto"/>
              <w:contextualSpacing/>
              <w:rPr>
                <w:rFonts w:ascii="Calibri" w:eastAsia="Calibri" w:hAnsi="Calibri"/>
                <w:i/>
                <w:sz w:val="24"/>
                <w:szCs w:val="24"/>
              </w:rPr>
            </w:pPr>
            <w:r w:rsidRPr="00542965">
              <w:rPr>
                <w:rFonts w:ascii="Calibri" w:eastAsia="Calibri" w:hAnsi="Calibri"/>
                <w:i/>
                <w:sz w:val="24"/>
                <w:szCs w:val="24"/>
              </w:rPr>
              <w:t>Volunteering opportunities for asylum seekers, refugees and vulnerable migrants with local community organisations.</w:t>
            </w:r>
          </w:p>
          <w:p w14:paraId="09A54577" w14:textId="77777777" w:rsidR="00542965" w:rsidRPr="00542965" w:rsidRDefault="00542965" w:rsidP="00542965">
            <w:pPr>
              <w:numPr>
                <w:ilvl w:val="0"/>
                <w:numId w:val="43"/>
              </w:numPr>
              <w:spacing w:after="160" w:line="259" w:lineRule="auto"/>
              <w:contextualSpacing/>
              <w:rPr>
                <w:rFonts w:ascii="Calibri" w:eastAsia="Calibri" w:hAnsi="Calibri"/>
                <w:i/>
                <w:sz w:val="24"/>
                <w:szCs w:val="24"/>
              </w:rPr>
            </w:pPr>
            <w:r w:rsidRPr="00542965">
              <w:rPr>
                <w:rFonts w:ascii="Calibri" w:eastAsia="Calibri" w:hAnsi="Calibri"/>
                <w:i/>
                <w:sz w:val="24"/>
                <w:szCs w:val="24"/>
              </w:rPr>
              <w:lastRenderedPageBreak/>
              <w:t>Integration and Community Cohesion activities delivered by local community organisations.</w:t>
            </w:r>
          </w:p>
          <w:p w14:paraId="5752B72C" w14:textId="0E535558" w:rsidR="00111C64" w:rsidRPr="009138AE" w:rsidRDefault="00111C64" w:rsidP="00111C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</w:tcPr>
          <w:p w14:paraId="1B4A0301" w14:textId="7EF30E93" w:rsidR="009138AE" w:rsidRPr="009138AE" w:rsidRDefault="009138AE" w:rsidP="03669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62060C" w14:textId="4D830E65" w:rsidR="009138AE" w:rsidRPr="009138AE" w:rsidRDefault="009138AE" w:rsidP="00913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8AE" w:rsidRPr="009138AE" w14:paraId="1FF7C014" w14:textId="77777777" w:rsidTr="65902F09">
        <w:tc>
          <w:tcPr>
            <w:tcW w:w="7230" w:type="dxa"/>
            <w:tcBorders>
              <w:bottom w:val="single" w:sz="4" w:space="0" w:color="auto"/>
            </w:tcBorders>
          </w:tcPr>
          <w:p w14:paraId="05C96FBF" w14:textId="77777777" w:rsidR="009138AE" w:rsidRPr="009138AE" w:rsidRDefault="009138AE" w:rsidP="009138AE">
            <w:pPr>
              <w:rPr>
                <w:rFonts w:ascii="Arial" w:hAnsi="Arial" w:cs="Arial"/>
                <w:sz w:val="24"/>
                <w:szCs w:val="24"/>
              </w:rPr>
            </w:pPr>
            <w:r w:rsidRPr="009138AE">
              <w:rPr>
                <w:rFonts w:ascii="Arial" w:hAnsi="Arial" w:cs="Arial"/>
                <w:sz w:val="24"/>
                <w:szCs w:val="24"/>
              </w:rPr>
              <w:t xml:space="preserve">Social isolation experienced by refugees, people seeking asylum and vulnerable migrants is reduced as they become active in their local communities.                       </w:t>
            </w:r>
          </w:p>
          <w:p w14:paraId="716F7036" w14:textId="66E73648" w:rsidR="009138AE" w:rsidRDefault="009138AE" w:rsidP="00111C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8A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138AE">
              <w:rPr>
                <w:rFonts w:ascii="Arial" w:hAnsi="Arial" w:cs="Arial"/>
                <w:b/>
                <w:sz w:val="24"/>
                <w:szCs w:val="24"/>
              </w:rPr>
              <w:t xml:space="preserve">Maximum funding available </w:t>
            </w:r>
            <w:r w:rsidRPr="009138AE">
              <w:rPr>
                <w:rFonts w:ascii="Arial" w:hAnsi="Arial" w:cs="Arial"/>
                <w:b/>
                <w:color w:val="FF0000"/>
                <w:sz w:val="24"/>
                <w:szCs w:val="24"/>
              </w:rPr>
              <w:t>per applicant /</w:t>
            </w:r>
            <w:r w:rsidRPr="009138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138A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per </w:t>
            </w:r>
            <w:r w:rsidRPr="006F705A">
              <w:rPr>
                <w:rFonts w:ascii="Arial" w:hAnsi="Arial" w:cs="Arial"/>
                <w:b/>
                <w:color w:val="FF0000"/>
                <w:sz w:val="24"/>
                <w:szCs w:val="24"/>
              </w:rPr>
              <w:t>year</w:t>
            </w:r>
            <w:r w:rsidRPr="006F705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F705A" w:rsidRPr="006F705A">
              <w:rPr>
                <w:rFonts w:ascii="Arial" w:hAnsi="Arial" w:cs="Arial"/>
                <w:b/>
                <w:sz w:val="24"/>
                <w:szCs w:val="24"/>
              </w:rPr>
              <w:t>£10,000</w:t>
            </w:r>
          </w:p>
          <w:p w14:paraId="24668C12" w14:textId="77777777" w:rsidR="00111C64" w:rsidRDefault="00111C64" w:rsidP="00111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57BA86" w14:textId="77777777" w:rsidR="00542965" w:rsidRDefault="00542965" w:rsidP="00111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Examples : see above</w:t>
            </w:r>
          </w:p>
          <w:p w14:paraId="1BD09CB0" w14:textId="171485A5" w:rsidR="00542965" w:rsidRPr="009138AE" w:rsidRDefault="00542965" w:rsidP="00111C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D17C0CD" w14:textId="37CC0F3C" w:rsidR="009138AE" w:rsidRPr="009138AE" w:rsidRDefault="009138AE" w:rsidP="0366985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34C44CB" w14:textId="2A7142C5" w:rsidR="009138AE" w:rsidRPr="009138AE" w:rsidRDefault="009138AE" w:rsidP="00913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8AE" w:rsidRPr="009138AE" w14:paraId="56846343" w14:textId="77777777" w:rsidTr="65902F09">
        <w:tc>
          <w:tcPr>
            <w:tcW w:w="7230" w:type="dxa"/>
            <w:tcBorders>
              <w:bottom w:val="single" w:sz="4" w:space="0" w:color="auto"/>
            </w:tcBorders>
          </w:tcPr>
          <w:p w14:paraId="7E90946C" w14:textId="77777777" w:rsidR="009138AE" w:rsidRPr="009138AE" w:rsidRDefault="009138AE" w:rsidP="009138AE">
            <w:pPr>
              <w:rPr>
                <w:rFonts w:ascii="Arial" w:hAnsi="Arial" w:cs="Arial"/>
                <w:sz w:val="24"/>
                <w:szCs w:val="24"/>
              </w:rPr>
            </w:pPr>
            <w:r w:rsidRPr="009138AE">
              <w:rPr>
                <w:rFonts w:ascii="Arial" w:hAnsi="Arial" w:cs="Arial"/>
                <w:sz w:val="24"/>
                <w:szCs w:val="24"/>
              </w:rPr>
              <w:t xml:space="preserve">Refugees, people seeking asylum and vulnerable migrants engage in cultural, heritage and sport activities and celebrate their own culture, talents and contributions.          </w:t>
            </w:r>
          </w:p>
          <w:p w14:paraId="35D58B92" w14:textId="41C0D300" w:rsidR="00542965" w:rsidRDefault="009138AE" w:rsidP="00111C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8A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138AE">
              <w:rPr>
                <w:rFonts w:ascii="Arial" w:hAnsi="Arial" w:cs="Arial"/>
                <w:b/>
                <w:sz w:val="24"/>
                <w:szCs w:val="24"/>
              </w:rPr>
              <w:t xml:space="preserve">Maximum funding available </w:t>
            </w:r>
            <w:r w:rsidRPr="009138AE">
              <w:rPr>
                <w:rFonts w:ascii="Arial" w:hAnsi="Arial" w:cs="Arial"/>
                <w:b/>
                <w:color w:val="FF0000"/>
                <w:sz w:val="24"/>
                <w:szCs w:val="24"/>
              </w:rPr>
              <w:t>per applicant /</w:t>
            </w:r>
            <w:r w:rsidRPr="009138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138A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per </w:t>
            </w:r>
            <w:r w:rsidRPr="006F705A">
              <w:rPr>
                <w:rFonts w:ascii="Arial" w:hAnsi="Arial" w:cs="Arial"/>
                <w:b/>
                <w:color w:val="FF0000"/>
                <w:sz w:val="24"/>
                <w:szCs w:val="24"/>
              </w:rPr>
              <w:t>year</w:t>
            </w:r>
            <w:r w:rsidRPr="006F705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F705A" w:rsidRPr="006F705A">
              <w:rPr>
                <w:rFonts w:ascii="Arial" w:hAnsi="Arial" w:cs="Arial"/>
                <w:b/>
                <w:sz w:val="24"/>
                <w:szCs w:val="24"/>
              </w:rPr>
              <w:t>£10,000</w:t>
            </w:r>
          </w:p>
          <w:p w14:paraId="1179E168" w14:textId="77777777" w:rsidR="00542965" w:rsidRDefault="00542965" w:rsidP="00111C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35C04D" w14:textId="2EE83B30" w:rsidR="00542965" w:rsidRPr="00542965" w:rsidRDefault="00542965" w:rsidP="00111C64">
            <w:pPr>
              <w:rPr>
                <w:rFonts w:ascii="Arial" w:hAnsi="Arial" w:cs="Arial"/>
                <w:sz w:val="24"/>
                <w:szCs w:val="24"/>
              </w:rPr>
            </w:pPr>
            <w:r w:rsidRPr="00542965">
              <w:rPr>
                <w:rFonts w:ascii="Arial" w:hAnsi="Arial" w:cs="Arial"/>
                <w:sz w:val="24"/>
                <w:szCs w:val="24"/>
              </w:rPr>
              <w:t>Examples : see above</w:t>
            </w:r>
          </w:p>
          <w:p w14:paraId="0B9AE192" w14:textId="0B37CF94" w:rsidR="00111C64" w:rsidRPr="009138AE" w:rsidRDefault="00111C64" w:rsidP="00111C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4FCC5051" w14:textId="709E0F55" w:rsidR="009138AE" w:rsidRPr="009138AE" w:rsidRDefault="009138AE" w:rsidP="03669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3208B1" w14:textId="561B4E77" w:rsidR="009138AE" w:rsidRPr="009138AE" w:rsidRDefault="009138AE" w:rsidP="00913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8AE" w:rsidRPr="009138AE" w14:paraId="2E80A1D6" w14:textId="77777777" w:rsidTr="65902F09">
        <w:tc>
          <w:tcPr>
            <w:tcW w:w="7230" w:type="dxa"/>
          </w:tcPr>
          <w:p w14:paraId="2FE0F003" w14:textId="77777777" w:rsidR="009138AE" w:rsidRPr="009138AE" w:rsidRDefault="009138AE" w:rsidP="009138AE">
            <w:pPr>
              <w:rPr>
                <w:rFonts w:ascii="Arial" w:hAnsi="Arial" w:cs="Arial"/>
                <w:sz w:val="24"/>
                <w:szCs w:val="24"/>
              </w:rPr>
            </w:pPr>
            <w:r w:rsidRPr="009138AE">
              <w:rPr>
                <w:rFonts w:ascii="Arial" w:hAnsi="Arial" w:cs="Arial"/>
                <w:sz w:val="24"/>
                <w:szCs w:val="24"/>
              </w:rPr>
              <w:t xml:space="preserve">Local community groups and refugee, people seeking asylum and vulnerable migrant led organisations play an active role in supporting integration.                           </w:t>
            </w:r>
          </w:p>
          <w:p w14:paraId="1E336EBD" w14:textId="41629C75" w:rsidR="00542965" w:rsidRDefault="009138AE" w:rsidP="009138AE">
            <w:pPr>
              <w:rPr>
                <w:rFonts w:ascii="Arial" w:hAnsi="Arial" w:cs="Arial"/>
                <w:sz w:val="24"/>
                <w:szCs w:val="24"/>
              </w:rPr>
            </w:pPr>
            <w:r w:rsidRPr="009138A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6F705A">
              <w:rPr>
                <w:rFonts w:ascii="Arial" w:hAnsi="Arial" w:cs="Arial"/>
                <w:b/>
                <w:sz w:val="24"/>
                <w:szCs w:val="24"/>
              </w:rPr>
              <w:t xml:space="preserve">Maximum funding available </w:t>
            </w:r>
            <w:r w:rsidRPr="006F705A">
              <w:rPr>
                <w:rFonts w:ascii="Arial" w:hAnsi="Arial" w:cs="Arial"/>
                <w:b/>
                <w:color w:val="FF0000"/>
                <w:sz w:val="24"/>
                <w:szCs w:val="24"/>
              </w:rPr>
              <w:t>per applicant /</w:t>
            </w:r>
            <w:r w:rsidRPr="006F705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F705A">
              <w:rPr>
                <w:rFonts w:ascii="Arial" w:hAnsi="Arial" w:cs="Arial"/>
                <w:b/>
                <w:color w:val="FF0000"/>
                <w:sz w:val="24"/>
                <w:szCs w:val="24"/>
              </w:rPr>
              <w:t>per year</w:t>
            </w:r>
            <w:r w:rsidRPr="006F705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F705A" w:rsidRPr="006F705A">
              <w:rPr>
                <w:rFonts w:ascii="Arial" w:hAnsi="Arial" w:cs="Arial"/>
                <w:b/>
                <w:sz w:val="24"/>
                <w:szCs w:val="24"/>
              </w:rPr>
              <w:t>£10,000</w:t>
            </w:r>
          </w:p>
          <w:p w14:paraId="4552D7C3" w14:textId="77777777" w:rsidR="00542965" w:rsidRDefault="00542965" w:rsidP="009138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64616E" w14:textId="538E90F5" w:rsidR="009138AE" w:rsidRPr="009138AE" w:rsidRDefault="00542965" w:rsidP="005429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Examples :  see above</w:t>
            </w:r>
            <w:r w:rsidR="00111C64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1485" w:type="dxa"/>
          </w:tcPr>
          <w:p w14:paraId="1CFA9799" w14:textId="77777777" w:rsidR="009138AE" w:rsidRPr="009138AE" w:rsidRDefault="009138AE" w:rsidP="009138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968BDE" w14:textId="77777777" w:rsidR="009138AE" w:rsidRPr="009138AE" w:rsidRDefault="009138AE" w:rsidP="00913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8AE" w:rsidRPr="009138AE" w14:paraId="7D42F826" w14:textId="77777777" w:rsidTr="65902F09">
        <w:tc>
          <w:tcPr>
            <w:tcW w:w="7230" w:type="dxa"/>
            <w:tcBorders>
              <w:bottom w:val="single" w:sz="4" w:space="0" w:color="auto"/>
            </w:tcBorders>
          </w:tcPr>
          <w:p w14:paraId="17CD4E95" w14:textId="77777777" w:rsidR="009138AE" w:rsidRPr="009138AE" w:rsidRDefault="009138AE" w:rsidP="009138AE">
            <w:pPr>
              <w:jc w:val="right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9138AE">
              <w:rPr>
                <w:rFonts w:ascii="Arial" w:hAnsi="Arial" w:cs="Arial"/>
                <w:b/>
                <w:color w:val="7030A0"/>
                <w:sz w:val="24"/>
                <w:szCs w:val="24"/>
              </w:rPr>
              <w:t>TOTAL FUNDING REQUESTED PER YEAR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3A4C7AAD" w14:textId="7ABF237D" w:rsidR="009138AE" w:rsidRPr="009138AE" w:rsidRDefault="03669858" w:rsidP="03669858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3669858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£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0B22CE" w14:textId="11C17D1B" w:rsidR="009138AE" w:rsidRPr="009138AE" w:rsidRDefault="03669858" w:rsidP="03669858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3669858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£</w:t>
            </w:r>
          </w:p>
        </w:tc>
      </w:tr>
    </w:tbl>
    <w:p w14:paraId="4B383A80" w14:textId="4A5A4F40" w:rsidR="009A78AF" w:rsidRPr="009138AE" w:rsidRDefault="009A78AF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47290F79" w14:textId="6215F6E5" w:rsidR="009A78AF" w:rsidRPr="009138AE" w:rsidRDefault="009A78AF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3286A3A8" w14:textId="03EE3B84" w:rsidR="0054719A" w:rsidRPr="009138AE" w:rsidRDefault="00E63009" w:rsidP="0054719A">
      <w:pPr>
        <w:ind w:lef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Which one of</w:t>
      </w:r>
      <w:r w:rsidR="0054719A" w:rsidRPr="009138AE">
        <w:rPr>
          <w:rFonts w:ascii="Arial" w:hAnsi="Arial" w:cs="Arial"/>
          <w:sz w:val="24"/>
          <w:szCs w:val="24"/>
        </w:rPr>
        <w:t xml:space="preserve"> the Council’s objectives does the project make a contribution to? (tick more than one if appropriate)</w:t>
      </w:r>
    </w:p>
    <w:p w14:paraId="72413254" w14:textId="77777777" w:rsidR="0054719A" w:rsidRPr="009138AE" w:rsidRDefault="0054719A" w:rsidP="0054719A">
      <w:pPr>
        <w:ind w:hanging="72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054"/>
      </w:tblGrid>
      <w:tr w:rsidR="0054719A" w:rsidRPr="009138AE" w14:paraId="00AE69BC" w14:textId="77777777" w:rsidTr="65902F09">
        <w:tc>
          <w:tcPr>
            <w:tcW w:w="468" w:type="dxa"/>
          </w:tcPr>
          <w:p w14:paraId="4A34B999" w14:textId="77777777" w:rsidR="0054719A" w:rsidRPr="009138AE" w:rsidRDefault="0054719A" w:rsidP="00C11F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nil"/>
              <w:bottom w:val="nil"/>
              <w:right w:val="nil"/>
            </w:tcBorders>
          </w:tcPr>
          <w:p w14:paraId="63C110CD" w14:textId="67B09A27" w:rsidR="0054719A" w:rsidRPr="00A757FC" w:rsidRDefault="005F5BDC" w:rsidP="00C11F41">
            <w:pPr>
              <w:rPr>
                <w:rFonts w:ascii="Arial" w:hAnsi="Arial" w:cs="Arial"/>
                <w:sz w:val="24"/>
                <w:szCs w:val="24"/>
              </w:rPr>
            </w:pPr>
            <w:r w:rsidRPr="00A757FC">
              <w:rPr>
                <w:rFonts w:ascii="Arial" w:hAnsi="Arial" w:cs="Arial"/>
                <w:sz w:val="24"/>
                <w:szCs w:val="24"/>
              </w:rPr>
              <w:t>Tackle the climate emergency</w:t>
            </w:r>
          </w:p>
        </w:tc>
      </w:tr>
      <w:tr w:rsidR="0054719A" w:rsidRPr="009138AE" w14:paraId="24D6B6B4" w14:textId="77777777" w:rsidTr="65902F09">
        <w:tc>
          <w:tcPr>
            <w:tcW w:w="468" w:type="dxa"/>
          </w:tcPr>
          <w:p w14:paraId="3E1AFBEE" w14:textId="46E930AD" w:rsidR="0054719A" w:rsidRPr="009138AE" w:rsidRDefault="0054719A" w:rsidP="65902F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nil"/>
              <w:bottom w:val="nil"/>
              <w:right w:val="nil"/>
            </w:tcBorders>
          </w:tcPr>
          <w:p w14:paraId="2C3FC0DD" w14:textId="10D1E1E1" w:rsidR="0054719A" w:rsidRPr="00A757FC" w:rsidRDefault="65902F09" w:rsidP="65902F09">
            <w:pPr>
              <w:rPr>
                <w:rFonts w:ascii="Arial" w:hAnsi="Arial" w:cs="Arial"/>
                <w:sz w:val="24"/>
                <w:szCs w:val="24"/>
              </w:rPr>
            </w:pPr>
            <w:r w:rsidRPr="65902F09">
              <w:rPr>
                <w:rFonts w:ascii="Arial" w:hAnsi="Arial" w:cs="Arial"/>
                <w:sz w:val="24"/>
                <w:szCs w:val="24"/>
              </w:rPr>
              <w:t>Grow our local economy and deliver good jobs with fair wages for our residents</w:t>
            </w:r>
          </w:p>
        </w:tc>
      </w:tr>
      <w:tr w:rsidR="0054719A" w:rsidRPr="009138AE" w14:paraId="51EDE05F" w14:textId="77777777" w:rsidTr="65902F09">
        <w:tc>
          <w:tcPr>
            <w:tcW w:w="468" w:type="dxa"/>
          </w:tcPr>
          <w:p w14:paraId="5C2BD7C1" w14:textId="77777777" w:rsidR="0054719A" w:rsidRPr="009138AE" w:rsidRDefault="0054719A" w:rsidP="00C11F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nil"/>
              <w:bottom w:val="nil"/>
              <w:right w:val="nil"/>
            </w:tcBorders>
          </w:tcPr>
          <w:p w14:paraId="1900E214" w14:textId="5ED327FD" w:rsidR="0054719A" w:rsidRPr="00A757FC" w:rsidRDefault="005F5BDC" w:rsidP="00C11F41">
            <w:pPr>
              <w:rPr>
                <w:rFonts w:ascii="Arial" w:hAnsi="Arial" w:cs="Arial"/>
                <w:sz w:val="24"/>
                <w:szCs w:val="24"/>
              </w:rPr>
            </w:pPr>
            <w:r w:rsidRPr="00A757FC">
              <w:rPr>
                <w:rFonts w:ascii="Arial" w:hAnsi="Arial" w:cs="Arial"/>
                <w:sz w:val="24"/>
                <w:szCs w:val="24"/>
              </w:rPr>
              <w:t>Support children and young people to make the best start in life and achieve their full potential</w:t>
            </w:r>
          </w:p>
        </w:tc>
      </w:tr>
      <w:tr w:rsidR="0054719A" w:rsidRPr="009138AE" w14:paraId="407AC070" w14:textId="77777777" w:rsidTr="65902F09">
        <w:tc>
          <w:tcPr>
            <w:tcW w:w="468" w:type="dxa"/>
          </w:tcPr>
          <w:p w14:paraId="2DC584D0" w14:textId="7AFD3BB4" w:rsidR="0054719A" w:rsidRPr="009138AE" w:rsidRDefault="0054719A" w:rsidP="00C11F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nil"/>
              <w:bottom w:val="nil"/>
              <w:right w:val="nil"/>
            </w:tcBorders>
          </w:tcPr>
          <w:p w14:paraId="0D84F369" w14:textId="77857D62" w:rsidR="0054719A" w:rsidRPr="00A757FC" w:rsidRDefault="005F5BDC" w:rsidP="00C11F41">
            <w:pPr>
              <w:rPr>
                <w:rFonts w:ascii="Arial" w:hAnsi="Arial" w:cs="Arial"/>
                <w:sz w:val="24"/>
                <w:szCs w:val="24"/>
              </w:rPr>
            </w:pPr>
            <w:r w:rsidRPr="00A757FC">
              <w:rPr>
                <w:rFonts w:ascii="Arial" w:hAnsi="Arial" w:cs="Arial"/>
                <w:sz w:val="24"/>
                <w:szCs w:val="24"/>
              </w:rPr>
              <w:t>Enable more adults to live longer, healthier and happier lives</w:t>
            </w:r>
          </w:p>
        </w:tc>
      </w:tr>
      <w:tr w:rsidR="0054719A" w:rsidRPr="009138AE" w14:paraId="20590F45" w14:textId="77777777" w:rsidTr="65902F09">
        <w:tc>
          <w:tcPr>
            <w:tcW w:w="468" w:type="dxa"/>
          </w:tcPr>
          <w:p w14:paraId="4035527E" w14:textId="5FE866F1" w:rsidR="0054719A" w:rsidRPr="009138AE" w:rsidRDefault="0054719A" w:rsidP="00C11F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nil"/>
              <w:bottom w:val="nil"/>
              <w:right w:val="nil"/>
            </w:tcBorders>
          </w:tcPr>
          <w:p w14:paraId="58AA8264" w14:textId="3663BE92" w:rsidR="0054719A" w:rsidRPr="00A757FC" w:rsidRDefault="005F5BDC" w:rsidP="00C11F41">
            <w:pPr>
              <w:rPr>
                <w:rFonts w:ascii="Arial" w:hAnsi="Arial" w:cs="Arial"/>
                <w:sz w:val="24"/>
                <w:szCs w:val="24"/>
              </w:rPr>
            </w:pPr>
            <w:r w:rsidRPr="00A757FC">
              <w:rPr>
                <w:rFonts w:ascii="Arial" w:hAnsi="Arial" w:cs="Arial"/>
                <w:sz w:val="24"/>
                <w:szCs w:val="24"/>
              </w:rPr>
              <w:t>Make our neighbourhoods even better places to call home</w:t>
            </w:r>
          </w:p>
        </w:tc>
      </w:tr>
    </w:tbl>
    <w:p w14:paraId="457D2488" w14:textId="77777777" w:rsidR="0054719A" w:rsidRDefault="0054719A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3FE4AA7E" w14:textId="77777777" w:rsidR="00675DA3" w:rsidRDefault="00675DA3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7FA0A8DF" w14:textId="77777777" w:rsidR="00675DA3" w:rsidRDefault="00675DA3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0A167EAD" w14:textId="77777777" w:rsidR="00675DA3" w:rsidRDefault="00675DA3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3DA72348" w14:textId="77777777" w:rsidR="00675DA3" w:rsidRDefault="00675DA3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5C9176E3" w14:textId="77777777" w:rsidR="00675DA3" w:rsidRDefault="00675DA3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1096FDC6" w14:textId="77777777" w:rsidR="00675DA3" w:rsidRDefault="00675DA3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057AB4C2" w14:textId="77777777" w:rsidR="00675DA3" w:rsidRDefault="00675DA3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5F190D51" w14:textId="77777777" w:rsidR="00675DA3" w:rsidRDefault="00675DA3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0744A620" w14:textId="77777777" w:rsidR="00675DA3" w:rsidRDefault="00675DA3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47C58417" w14:textId="77777777" w:rsidR="00675DA3" w:rsidRDefault="00675DA3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37439041" w14:textId="6FA5D411" w:rsidR="00456511" w:rsidRDefault="00456511" w:rsidP="009A78AF">
      <w:pPr>
        <w:ind w:left="-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Please provide a description of how your project will be delivered</w:t>
      </w:r>
      <w:r w:rsidR="00700E4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how you intend to meet the objectives stated above</w:t>
      </w:r>
      <w:r w:rsidR="00700E49">
        <w:rPr>
          <w:rFonts w:ascii="Arial" w:hAnsi="Arial" w:cs="Arial"/>
          <w:bCs/>
          <w:sz w:val="24"/>
          <w:szCs w:val="24"/>
        </w:rPr>
        <w:t xml:space="preserve"> and what are your planned activities.  (Maximum of 500 words.)</w:t>
      </w:r>
    </w:p>
    <w:p w14:paraId="1EA2D69E" w14:textId="77777777" w:rsidR="00456511" w:rsidRDefault="00456511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36A8398C" w14:textId="77777777" w:rsidR="00456511" w:rsidRDefault="00456511" w:rsidP="00675DA3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9350"/>
      </w:tblGrid>
      <w:tr w:rsidR="00456511" w14:paraId="3502F084" w14:textId="77777777" w:rsidTr="65902F09">
        <w:trPr>
          <w:trHeight w:val="2572"/>
        </w:trPr>
        <w:tc>
          <w:tcPr>
            <w:tcW w:w="9350" w:type="dxa"/>
          </w:tcPr>
          <w:p w14:paraId="4532480D" w14:textId="7F694031" w:rsidR="00456511" w:rsidRDefault="00456511" w:rsidP="00675DA3">
            <w:pPr>
              <w:rPr>
                <w:rFonts w:ascii="system-ui" w:eastAsia="system-ui" w:hAnsi="system-ui" w:cs="system-ui"/>
                <w:color w:val="000000" w:themeColor="text1"/>
                <w:sz w:val="22"/>
                <w:szCs w:val="22"/>
              </w:rPr>
            </w:pPr>
          </w:p>
        </w:tc>
      </w:tr>
    </w:tbl>
    <w:p w14:paraId="66AE6FDF" w14:textId="77777777" w:rsidR="00456511" w:rsidRDefault="00456511" w:rsidP="009A78AF">
      <w:pPr>
        <w:ind w:left="-567"/>
        <w:rPr>
          <w:rFonts w:ascii="Arial" w:hAnsi="Arial" w:cs="Arial"/>
          <w:bCs/>
          <w:sz w:val="24"/>
          <w:szCs w:val="24"/>
        </w:rPr>
      </w:pPr>
    </w:p>
    <w:p w14:paraId="0D438008" w14:textId="661D1A8F" w:rsidR="006D200C" w:rsidRPr="009138AE" w:rsidRDefault="006D200C" w:rsidP="009A78AF">
      <w:pPr>
        <w:ind w:left="-567"/>
        <w:rPr>
          <w:rFonts w:ascii="Arial" w:hAnsi="Arial" w:cs="Arial"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 xml:space="preserve">Please provide a breakdown of </w:t>
      </w:r>
      <w:r w:rsidR="005C22A2" w:rsidRPr="009138AE">
        <w:rPr>
          <w:rFonts w:ascii="Arial" w:hAnsi="Arial" w:cs="Arial"/>
          <w:bCs/>
          <w:sz w:val="24"/>
          <w:szCs w:val="24"/>
        </w:rPr>
        <w:t xml:space="preserve">how you will spend the </w:t>
      </w:r>
      <w:r w:rsidR="00675DA3" w:rsidRPr="009138AE">
        <w:rPr>
          <w:rFonts w:ascii="Arial" w:hAnsi="Arial" w:cs="Arial"/>
          <w:bCs/>
          <w:sz w:val="24"/>
          <w:szCs w:val="24"/>
        </w:rPr>
        <w:t>grant</w:t>
      </w:r>
      <w:r w:rsidR="00675DA3">
        <w:rPr>
          <w:rFonts w:ascii="Arial" w:hAnsi="Arial" w:cs="Arial"/>
          <w:bCs/>
          <w:sz w:val="24"/>
          <w:szCs w:val="24"/>
        </w:rPr>
        <w:t xml:space="preserve">: </w:t>
      </w:r>
      <w:r w:rsidR="005C22A2" w:rsidRPr="009138AE">
        <w:rPr>
          <w:rFonts w:ascii="Arial" w:hAnsi="Arial" w:cs="Arial"/>
          <w:bCs/>
          <w:sz w:val="24"/>
          <w:szCs w:val="24"/>
        </w:rPr>
        <w:t xml:space="preserve"> </w:t>
      </w:r>
    </w:p>
    <w:p w14:paraId="71937C09" w14:textId="77777777" w:rsidR="006D200C" w:rsidRPr="009138AE" w:rsidRDefault="006D200C" w:rsidP="009A78A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1546"/>
      </w:tblGrid>
      <w:tr w:rsidR="006D200C" w:rsidRPr="009138AE" w14:paraId="69FA35FB" w14:textId="77777777" w:rsidTr="03669858">
        <w:tc>
          <w:tcPr>
            <w:tcW w:w="6982" w:type="dxa"/>
          </w:tcPr>
          <w:p w14:paraId="420A49E6" w14:textId="77777777" w:rsidR="006D200C" w:rsidRPr="009138AE" w:rsidRDefault="006D200C" w:rsidP="009A78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8AE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46" w:type="dxa"/>
          </w:tcPr>
          <w:p w14:paraId="1FC1D44C" w14:textId="77777777" w:rsidR="006D200C" w:rsidRPr="009138AE" w:rsidRDefault="00F85855" w:rsidP="009A78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8AE">
              <w:rPr>
                <w:rFonts w:ascii="Arial" w:hAnsi="Arial" w:cs="Arial"/>
                <w:b/>
                <w:bCs/>
                <w:sz w:val="24"/>
                <w:szCs w:val="24"/>
              </w:rPr>
              <w:t>AMOUNT</w:t>
            </w:r>
          </w:p>
        </w:tc>
      </w:tr>
      <w:tr w:rsidR="006D200C" w:rsidRPr="009138AE" w14:paraId="485F6BD3" w14:textId="77777777" w:rsidTr="03669858">
        <w:tc>
          <w:tcPr>
            <w:tcW w:w="6982" w:type="dxa"/>
          </w:tcPr>
          <w:p w14:paraId="3EF5DE3D" w14:textId="4413DB2B" w:rsidR="006D200C" w:rsidRPr="009138AE" w:rsidRDefault="006D200C" w:rsidP="009A78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</w:tcPr>
          <w:p w14:paraId="795B8DE4" w14:textId="1D000125" w:rsidR="006D200C" w:rsidRPr="009138AE" w:rsidRDefault="006D200C" w:rsidP="009A78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200C" w:rsidRPr="009138AE" w14:paraId="5E0F6EBC" w14:textId="77777777" w:rsidTr="03669858">
        <w:tc>
          <w:tcPr>
            <w:tcW w:w="6982" w:type="dxa"/>
          </w:tcPr>
          <w:p w14:paraId="0FB84B35" w14:textId="191E8CFF" w:rsidR="006D200C" w:rsidRPr="009138AE" w:rsidRDefault="006D200C" w:rsidP="009A78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</w:tcPr>
          <w:p w14:paraId="2C29E3A8" w14:textId="32E1D6F3" w:rsidR="006D200C" w:rsidRPr="009138AE" w:rsidRDefault="006D200C" w:rsidP="009A78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200C" w:rsidRPr="009138AE" w14:paraId="5F669FFF" w14:textId="77777777" w:rsidTr="03669858">
        <w:tc>
          <w:tcPr>
            <w:tcW w:w="6982" w:type="dxa"/>
          </w:tcPr>
          <w:p w14:paraId="1117FFD0" w14:textId="1AC52B65" w:rsidR="006D200C" w:rsidRPr="009138AE" w:rsidRDefault="006D200C" w:rsidP="03669858">
            <w:pPr>
              <w:spacing w:line="259" w:lineRule="auto"/>
            </w:pPr>
          </w:p>
        </w:tc>
        <w:tc>
          <w:tcPr>
            <w:tcW w:w="1546" w:type="dxa"/>
          </w:tcPr>
          <w:p w14:paraId="60BD760C" w14:textId="66ADC169" w:rsidR="006D200C" w:rsidRPr="009138AE" w:rsidRDefault="006D200C" w:rsidP="009A78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200C" w:rsidRPr="009138AE" w14:paraId="6C16E3D2" w14:textId="77777777" w:rsidTr="03669858">
        <w:trPr>
          <w:trHeight w:val="420"/>
        </w:trPr>
        <w:tc>
          <w:tcPr>
            <w:tcW w:w="6982" w:type="dxa"/>
          </w:tcPr>
          <w:p w14:paraId="7F14DA37" w14:textId="64AEA38C" w:rsidR="006D200C" w:rsidRPr="009138AE" w:rsidRDefault="006D200C" w:rsidP="009A78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</w:tcPr>
          <w:p w14:paraId="5E04755A" w14:textId="0DB7FE91" w:rsidR="006D200C" w:rsidRPr="009138AE" w:rsidRDefault="006D200C" w:rsidP="009A78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200C" w:rsidRPr="009138AE" w14:paraId="79D0DA87" w14:textId="77777777" w:rsidTr="03669858">
        <w:tc>
          <w:tcPr>
            <w:tcW w:w="6982" w:type="dxa"/>
          </w:tcPr>
          <w:p w14:paraId="452EDF3B" w14:textId="2D34FBDA" w:rsidR="006D200C" w:rsidRPr="009138AE" w:rsidRDefault="006D200C" w:rsidP="009A78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</w:tcPr>
          <w:p w14:paraId="3236C283" w14:textId="06F2050A" w:rsidR="006D200C" w:rsidRPr="009138AE" w:rsidRDefault="006D200C" w:rsidP="009A78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200C" w:rsidRPr="009138AE" w14:paraId="48A85DD3" w14:textId="77777777" w:rsidTr="03669858">
        <w:tc>
          <w:tcPr>
            <w:tcW w:w="6982" w:type="dxa"/>
          </w:tcPr>
          <w:p w14:paraId="5C5C5D0F" w14:textId="2438AC41" w:rsidR="006D200C" w:rsidRPr="009138AE" w:rsidRDefault="006D200C" w:rsidP="009A78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</w:tcPr>
          <w:p w14:paraId="5E6AF791" w14:textId="71208097" w:rsidR="006D200C" w:rsidRPr="009138AE" w:rsidRDefault="006D200C" w:rsidP="009A78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B1970" w:rsidRPr="009138AE" w14:paraId="6F51BFE7" w14:textId="77777777" w:rsidTr="03669858">
        <w:tc>
          <w:tcPr>
            <w:tcW w:w="6982" w:type="dxa"/>
          </w:tcPr>
          <w:p w14:paraId="7E2453EC" w14:textId="77777777" w:rsidR="000B1970" w:rsidRPr="009138AE" w:rsidRDefault="000B1970" w:rsidP="009A78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</w:tcPr>
          <w:p w14:paraId="52B470A1" w14:textId="77777777" w:rsidR="000B1970" w:rsidRPr="009138AE" w:rsidRDefault="000B1970" w:rsidP="009A78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200C" w:rsidRPr="009138AE" w14:paraId="4A2D16EF" w14:textId="77777777" w:rsidTr="03669858">
        <w:tc>
          <w:tcPr>
            <w:tcW w:w="6982" w:type="dxa"/>
          </w:tcPr>
          <w:p w14:paraId="26FA738C" w14:textId="77777777" w:rsidR="006D200C" w:rsidRPr="009138AE" w:rsidRDefault="006D200C" w:rsidP="009A78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8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546" w:type="dxa"/>
          </w:tcPr>
          <w:p w14:paraId="712F99D3" w14:textId="70CFDB64" w:rsidR="006D200C" w:rsidRPr="009138AE" w:rsidRDefault="006D200C" w:rsidP="009A78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183C67D" w14:textId="77777777" w:rsidR="00111C64" w:rsidRDefault="00111C64" w:rsidP="003B386E">
      <w:pPr>
        <w:ind w:left="-567"/>
        <w:rPr>
          <w:rFonts w:ascii="Arial" w:hAnsi="Arial" w:cs="Arial"/>
          <w:bCs/>
          <w:sz w:val="24"/>
          <w:szCs w:val="24"/>
        </w:rPr>
      </w:pPr>
    </w:p>
    <w:p w14:paraId="619DB755" w14:textId="77777777" w:rsidR="00456511" w:rsidRDefault="00456511" w:rsidP="003B386E">
      <w:pPr>
        <w:ind w:left="-567"/>
        <w:rPr>
          <w:rFonts w:ascii="Arial" w:hAnsi="Arial" w:cs="Arial"/>
          <w:bCs/>
          <w:sz w:val="24"/>
          <w:szCs w:val="24"/>
        </w:rPr>
      </w:pPr>
    </w:p>
    <w:p w14:paraId="1048D281" w14:textId="77777777" w:rsidR="003B386E" w:rsidRPr="009138AE" w:rsidRDefault="00181F85" w:rsidP="003B386E">
      <w:pPr>
        <w:ind w:left="-567"/>
        <w:rPr>
          <w:rFonts w:ascii="Arial" w:hAnsi="Arial" w:cs="Arial"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>How many people aged 18 and over will benefit from this grant?</w:t>
      </w:r>
    </w:p>
    <w:p w14:paraId="3E5D8FB8" w14:textId="156D0384" w:rsidR="00E63009" w:rsidRPr="009138AE" w:rsidRDefault="00E63009" w:rsidP="03669858">
      <w:pPr>
        <w:ind w:left="-567"/>
        <w:rPr>
          <w:rFonts w:ascii="Arial" w:hAnsi="Arial" w:cs="Arial"/>
          <w:sz w:val="24"/>
          <w:szCs w:val="24"/>
        </w:rPr>
      </w:pPr>
    </w:p>
    <w:p w14:paraId="607C0AEC" w14:textId="4045446F" w:rsidR="00E63009" w:rsidRPr="009138AE" w:rsidRDefault="03669858" w:rsidP="03669858">
      <w:pPr>
        <w:ind w:left="-567"/>
        <w:rPr>
          <w:rFonts w:ascii="Arial" w:hAnsi="Arial" w:cs="Arial"/>
          <w:sz w:val="24"/>
          <w:szCs w:val="24"/>
        </w:rPr>
      </w:pPr>
      <w:r w:rsidRPr="03669858">
        <w:rPr>
          <w:rFonts w:ascii="Arial" w:hAnsi="Arial" w:cs="Arial"/>
          <w:sz w:val="24"/>
          <w:szCs w:val="24"/>
        </w:rPr>
        <w:t>How many people aged under 18 will benefit from this grant?</w:t>
      </w:r>
    </w:p>
    <w:p w14:paraId="6F180841" w14:textId="03A9FD77" w:rsidR="00E63009" w:rsidRPr="009138AE" w:rsidRDefault="00E63009" w:rsidP="00675DA3">
      <w:pPr>
        <w:rPr>
          <w:rFonts w:ascii="Arial" w:hAnsi="Arial" w:cs="Arial"/>
          <w:sz w:val="24"/>
          <w:szCs w:val="24"/>
        </w:rPr>
      </w:pPr>
    </w:p>
    <w:p w14:paraId="6B9EF392" w14:textId="1EAF3B45" w:rsidR="00E63009" w:rsidRPr="009138AE" w:rsidRDefault="00E63009" w:rsidP="00E63009">
      <w:pPr>
        <w:ind w:left="-567"/>
        <w:rPr>
          <w:rFonts w:ascii="Arial" w:hAnsi="Arial" w:cs="Arial"/>
          <w:bCs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Has your organisation ever applied to </w:t>
      </w:r>
      <w:r w:rsidR="00A757FC">
        <w:rPr>
          <w:rFonts w:ascii="Arial" w:hAnsi="Arial" w:cs="Arial"/>
          <w:sz w:val="24"/>
          <w:szCs w:val="24"/>
        </w:rPr>
        <w:t>Cheshire West and Chester</w:t>
      </w:r>
      <w:r w:rsidRPr="009138AE">
        <w:rPr>
          <w:rFonts w:ascii="Arial" w:hAnsi="Arial" w:cs="Arial"/>
          <w:sz w:val="24"/>
          <w:szCs w:val="24"/>
        </w:rPr>
        <w:t xml:space="preserve"> Council for a grant before? </w:t>
      </w:r>
    </w:p>
    <w:p w14:paraId="4BF324A5" w14:textId="77777777" w:rsidR="00E63009" w:rsidRPr="009138AE" w:rsidRDefault="00E63009" w:rsidP="00E63009">
      <w:pPr>
        <w:ind w:hanging="72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1123"/>
      </w:tblGrid>
      <w:tr w:rsidR="00E63009" w:rsidRPr="009138AE" w14:paraId="2C6ED4F8" w14:textId="77777777" w:rsidTr="03669858">
        <w:trPr>
          <w:trHeight w:val="270"/>
        </w:trPr>
        <w:tc>
          <w:tcPr>
            <w:tcW w:w="392" w:type="dxa"/>
          </w:tcPr>
          <w:p w14:paraId="49D1AA7A" w14:textId="0590DC8F" w:rsidR="00E63009" w:rsidRPr="009138AE" w:rsidRDefault="00E63009" w:rsidP="036698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0B85F0AD" w14:textId="77777777" w:rsidR="00E63009" w:rsidRPr="009138AE" w:rsidRDefault="00E63009" w:rsidP="00C11F41">
            <w:pPr>
              <w:rPr>
                <w:rFonts w:ascii="Arial" w:hAnsi="Arial" w:cs="Arial"/>
                <w:sz w:val="24"/>
                <w:szCs w:val="24"/>
              </w:rPr>
            </w:pPr>
            <w:r w:rsidRPr="009138AE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</w:tr>
      <w:tr w:rsidR="00E63009" w:rsidRPr="009138AE" w14:paraId="2BFC91CB" w14:textId="77777777" w:rsidTr="03669858">
        <w:trPr>
          <w:trHeight w:val="285"/>
        </w:trPr>
        <w:tc>
          <w:tcPr>
            <w:tcW w:w="392" w:type="dxa"/>
          </w:tcPr>
          <w:p w14:paraId="32ED09CF" w14:textId="65ED0870" w:rsidR="00E63009" w:rsidRPr="009138AE" w:rsidRDefault="00E63009" w:rsidP="00C11F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8AE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123" w:type="dxa"/>
          </w:tcPr>
          <w:p w14:paraId="4A9E0A43" w14:textId="77777777" w:rsidR="00E63009" w:rsidRPr="009138AE" w:rsidRDefault="00E63009" w:rsidP="00C11F41">
            <w:pPr>
              <w:rPr>
                <w:rFonts w:ascii="Arial" w:hAnsi="Arial" w:cs="Arial"/>
                <w:sz w:val="24"/>
                <w:szCs w:val="24"/>
              </w:rPr>
            </w:pPr>
            <w:r w:rsidRPr="009138AE">
              <w:rPr>
                <w:rFonts w:ascii="Arial" w:hAnsi="Arial" w:cs="Arial"/>
                <w:sz w:val="24"/>
                <w:szCs w:val="24"/>
              </w:rPr>
              <w:t xml:space="preserve">No </w:t>
            </w:r>
          </w:p>
        </w:tc>
      </w:tr>
    </w:tbl>
    <w:p w14:paraId="151DFA0C" w14:textId="77777777" w:rsidR="00E63009" w:rsidRPr="009138AE" w:rsidRDefault="00E63009" w:rsidP="00E63009">
      <w:pPr>
        <w:ind w:hanging="720"/>
        <w:rPr>
          <w:rFonts w:ascii="Arial" w:hAnsi="Arial" w:cs="Arial"/>
          <w:b/>
          <w:sz w:val="24"/>
          <w:szCs w:val="24"/>
        </w:rPr>
      </w:pPr>
    </w:p>
    <w:p w14:paraId="3B279A37" w14:textId="143F9F96" w:rsidR="00E63009" w:rsidRDefault="00E63009" w:rsidP="00512F66">
      <w:pPr>
        <w:ind w:lef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If yes:</w:t>
      </w:r>
    </w:p>
    <w:p w14:paraId="0CD2C427" w14:textId="77777777" w:rsidR="00111C64" w:rsidRPr="009138AE" w:rsidRDefault="00111C64" w:rsidP="00512F66">
      <w:pPr>
        <w:ind w:left="-567"/>
        <w:rPr>
          <w:rFonts w:ascii="Arial" w:hAnsi="Arial" w:cs="Arial"/>
          <w:b/>
          <w:sz w:val="24"/>
          <w:szCs w:val="24"/>
        </w:rPr>
      </w:pPr>
    </w:p>
    <w:p w14:paraId="3A0E59EE" w14:textId="216A100D" w:rsidR="00E63009" w:rsidRPr="009138AE" w:rsidRDefault="03669858" w:rsidP="00512F66">
      <w:pPr>
        <w:ind w:left="-567"/>
        <w:rPr>
          <w:rFonts w:ascii="Arial" w:hAnsi="Arial" w:cs="Arial"/>
          <w:sz w:val="24"/>
          <w:szCs w:val="24"/>
        </w:rPr>
      </w:pPr>
      <w:r w:rsidRPr="03669858">
        <w:rPr>
          <w:rFonts w:ascii="Arial" w:hAnsi="Arial" w:cs="Arial"/>
          <w:sz w:val="24"/>
          <w:szCs w:val="24"/>
        </w:rPr>
        <w:t xml:space="preserve">Which fund did you apply to? </w:t>
      </w:r>
    </w:p>
    <w:p w14:paraId="539CC272" w14:textId="77777777" w:rsidR="00E63009" w:rsidRPr="009138AE" w:rsidRDefault="00E63009" w:rsidP="00512F66">
      <w:pPr>
        <w:ind w:left="-567"/>
        <w:rPr>
          <w:rFonts w:ascii="Arial" w:hAnsi="Arial" w:cs="Arial"/>
          <w:sz w:val="24"/>
          <w:szCs w:val="24"/>
        </w:rPr>
      </w:pPr>
    </w:p>
    <w:p w14:paraId="3FDC7817" w14:textId="7CF67BBD" w:rsidR="00E63009" w:rsidRPr="009138AE" w:rsidRDefault="03669858" w:rsidP="00512F66">
      <w:pPr>
        <w:ind w:left="-567"/>
        <w:rPr>
          <w:rFonts w:ascii="Arial" w:hAnsi="Arial" w:cs="Arial"/>
          <w:sz w:val="24"/>
          <w:szCs w:val="24"/>
        </w:rPr>
      </w:pPr>
      <w:r w:rsidRPr="03669858">
        <w:rPr>
          <w:rFonts w:ascii="Arial" w:hAnsi="Arial" w:cs="Arial"/>
          <w:sz w:val="24"/>
          <w:szCs w:val="24"/>
        </w:rPr>
        <w:t xml:space="preserve">How much did you apply for? </w:t>
      </w:r>
    </w:p>
    <w:p w14:paraId="07F7DAAF" w14:textId="77777777" w:rsidR="00E63009" w:rsidRPr="009138AE" w:rsidRDefault="00E63009" w:rsidP="00512F66">
      <w:pPr>
        <w:ind w:left="-567"/>
        <w:rPr>
          <w:rFonts w:ascii="Arial" w:hAnsi="Arial" w:cs="Arial"/>
          <w:sz w:val="24"/>
          <w:szCs w:val="24"/>
        </w:rPr>
      </w:pPr>
    </w:p>
    <w:p w14:paraId="4A8D1443" w14:textId="16F60AA2" w:rsidR="00E63009" w:rsidRDefault="03669858" w:rsidP="00512F66">
      <w:pPr>
        <w:ind w:left="-567"/>
        <w:rPr>
          <w:rFonts w:ascii="Arial" w:hAnsi="Arial" w:cs="Arial"/>
          <w:sz w:val="24"/>
          <w:szCs w:val="24"/>
        </w:rPr>
      </w:pPr>
      <w:r w:rsidRPr="03669858">
        <w:rPr>
          <w:rFonts w:ascii="Arial" w:hAnsi="Arial" w:cs="Arial"/>
          <w:sz w:val="24"/>
          <w:szCs w:val="24"/>
        </w:rPr>
        <w:lastRenderedPageBreak/>
        <w:t xml:space="preserve">Was the application successful? </w:t>
      </w:r>
    </w:p>
    <w:p w14:paraId="17F3B5A0" w14:textId="7B8B8BD2" w:rsidR="00D5149E" w:rsidRDefault="00D5149E" w:rsidP="00512F66">
      <w:pPr>
        <w:ind w:left="-567"/>
        <w:rPr>
          <w:rFonts w:ascii="Arial" w:hAnsi="Arial" w:cs="Arial"/>
          <w:sz w:val="24"/>
          <w:szCs w:val="24"/>
        </w:rPr>
      </w:pPr>
    </w:p>
    <w:p w14:paraId="4F810706" w14:textId="24CE5B88" w:rsidR="00D5149E" w:rsidRPr="005328D7" w:rsidRDefault="00D5149E" w:rsidP="00D5149E">
      <w:pPr>
        <w:keepNext/>
        <w:tabs>
          <w:tab w:val="right" w:pos="7371"/>
        </w:tabs>
        <w:outlineLvl w:val="0"/>
        <w:rPr>
          <w:rFonts w:ascii="Arial" w:hAnsi="Arial"/>
          <w:b/>
          <w:sz w:val="28"/>
          <w:szCs w:val="36"/>
        </w:rPr>
      </w:pPr>
      <w:r>
        <w:rPr>
          <w:rFonts w:ascii="Arial" w:hAnsi="Arial"/>
          <w:b/>
          <w:sz w:val="28"/>
          <w:szCs w:val="36"/>
        </w:rPr>
        <w:t xml:space="preserve">C. </w:t>
      </w:r>
      <w:bookmarkStart w:id="2" w:name="_Hlk155878009"/>
      <w:r w:rsidRPr="005328D7">
        <w:rPr>
          <w:rFonts w:ascii="Arial" w:hAnsi="Arial"/>
          <w:b/>
          <w:sz w:val="28"/>
          <w:szCs w:val="36"/>
        </w:rPr>
        <w:t>Equality and Inclusion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5149E" w:rsidRPr="005328D7" w14:paraId="614ACD62" w14:textId="77777777" w:rsidTr="0FA00E65">
        <w:tc>
          <w:tcPr>
            <w:tcW w:w="9918" w:type="dxa"/>
            <w:shd w:val="clear" w:color="auto" w:fill="DEEAF6"/>
          </w:tcPr>
          <w:p w14:paraId="23F74CD2" w14:textId="314452E2" w:rsidR="00D5149E" w:rsidRPr="005328D7" w:rsidRDefault="00D5149E" w:rsidP="00A475F3">
            <w:pPr>
              <w:spacing w:before="120" w:after="120"/>
              <w:jc w:val="both"/>
              <w:rPr>
                <w:rFonts w:ascii="Arial" w:eastAsia="Cambria" w:hAnsi="Arial"/>
                <w:sz w:val="24"/>
                <w:szCs w:val="24"/>
              </w:rPr>
            </w:pPr>
            <w:r w:rsidRPr="005328D7">
              <w:rPr>
                <w:rFonts w:ascii="Arial" w:eastAsia="Cambria" w:hAnsi="Arial"/>
                <w:sz w:val="24"/>
                <w:szCs w:val="24"/>
              </w:rPr>
              <w:t>Provide a clear and detailed plan of how your organisation will ensure that it engages with and includes Seldom Heard groups of people</w:t>
            </w:r>
            <w:r w:rsidR="008268A8">
              <w:rPr>
                <w:rFonts w:ascii="Arial" w:eastAsia="Cambria" w:hAnsi="Arial"/>
                <w:sz w:val="24"/>
                <w:szCs w:val="24"/>
              </w:rPr>
              <w:t xml:space="preserve">, </w:t>
            </w:r>
            <w:r w:rsidR="00E135B9">
              <w:rPr>
                <w:rFonts w:ascii="Arial" w:eastAsia="Cambria" w:hAnsi="Arial"/>
                <w:sz w:val="24"/>
                <w:szCs w:val="24"/>
              </w:rPr>
              <w:t xml:space="preserve">especially those with </w:t>
            </w:r>
            <w:r w:rsidR="00E135B9" w:rsidRPr="00E135B9">
              <w:rPr>
                <w:rFonts w:ascii="Arial" w:eastAsia="Cambria" w:hAnsi="Arial"/>
                <w:b/>
                <w:bCs/>
                <w:sz w:val="24"/>
                <w:szCs w:val="24"/>
                <w:u w:val="single"/>
              </w:rPr>
              <w:t>lived experience</w:t>
            </w:r>
            <w:r w:rsidRPr="005328D7">
              <w:rPr>
                <w:rFonts w:ascii="Arial" w:eastAsia="Cambria" w:hAnsi="Arial"/>
                <w:sz w:val="24"/>
                <w:szCs w:val="24"/>
              </w:rPr>
              <w:t xml:space="preserve">.                                                  </w:t>
            </w:r>
            <w:r w:rsidRPr="005328D7">
              <w:rPr>
                <w:rFonts w:ascii="Arial" w:eastAsia="Cambria" w:hAnsi="Arial" w:cs="Arial"/>
                <w:b/>
                <w:szCs w:val="28"/>
              </w:rPr>
              <w:t xml:space="preserve">Max 750 words </w:t>
            </w:r>
          </w:p>
        </w:tc>
      </w:tr>
      <w:tr w:rsidR="00D5149E" w:rsidRPr="005328D7" w14:paraId="1CE41F91" w14:textId="77777777" w:rsidTr="00F3775B">
        <w:trPr>
          <w:trHeight w:val="1691"/>
        </w:trPr>
        <w:tc>
          <w:tcPr>
            <w:tcW w:w="9918" w:type="dxa"/>
          </w:tcPr>
          <w:p w14:paraId="0DB6122E" w14:textId="78029DD3" w:rsidR="00D5149E" w:rsidRPr="005328D7" w:rsidRDefault="00D5149E" w:rsidP="65902F09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bookmarkEnd w:id="2"/>
    </w:tbl>
    <w:p w14:paraId="4847D96E" w14:textId="77777777" w:rsidR="00D5149E" w:rsidRDefault="00D5149E" w:rsidP="00D5149E">
      <w:pPr>
        <w:rPr>
          <w:rFonts w:ascii="Arial" w:hAnsi="Arial" w:cs="Arial"/>
          <w:b/>
          <w:sz w:val="24"/>
          <w:szCs w:val="24"/>
        </w:rPr>
      </w:pPr>
    </w:p>
    <w:p w14:paraId="769BC1A2" w14:textId="3BDF05D1" w:rsidR="00D5149E" w:rsidRPr="00D462F6" w:rsidRDefault="00D5149E" w:rsidP="00D5149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D. </w:t>
      </w:r>
      <w:r w:rsidRPr="00D462F6">
        <w:rPr>
          <w:rFonts w:ascii="Arial" w:hAnsi="Arial" w:cs="Arial"/>
          <w:b/>
          <w:sz w:val="24"/>
          <w:szCs w:val="24"/>
        </w:rPr>
        <w:t>Activities</w:t>
      </w:r>
    </w:p>
    <w:p w14:paraId="50605A63" w14:textId="068FC0E6" w:rsidR="00D5149E" w:rsidRDefault="00D5149E" w:rsidP="00D5149E">
      <w:pPr>
        <w:rPr>
          <w:rFonts w:ascii="Arial" w:hAnsi="Arial" w:cs="Arial"/>
          <w:sz w:val="24"/>
          <w:szCs w:val="24"/>
        </w:rPr>
      </w:pPr>
      <w:r w:rsidRPr="00D462F6">
        <w:rPr>
          <w:rFonts w:ascii="Arial" w:hAnsi="Arial" w:cs="Arial"/>
          <w:sz w:val="24"/>
          <w:szCs w:val="24"/>
        </w:rPr>
        <w:t xml:space="preserve">Where applicable, tell us about the activities your organisation will run with the funding. If you are unable to specify details at this </w:t>
      </w:r>
      <w:r w:rsidR="00675DA3" w:rsidRPr="00D462F6">
        <w:rPr>
          <w:rFonts w:ascii="Arial" w:hAnsi="Arial" w:cs="Arial"/>
          <w:sz w:val="24"/>
          <w:szCs w:val="24"/>
        </w:rPr>
        <w:t>stage,</w:t>
      </w:r>
      <w:r w:rsidRPr="00D462F6">
        <w:rPr>
          <w:rFonts w:ascii="Arial" w:hAnsi="Arial" w:cs="Arial"/>
          <w:sz w:val="24"/>
          <w:szCs w:val="24"/>
        </w:rPr>
        <w:t xml:space="preserve"> please state why below.</w:t>
      </w:r>
    </w:p>
    <w:p w14:paraId="4FF01F04" w14:textId="77777777" w:rsidR="00675DA3" w:rsidRPr="00D462F6" w:rsidRDefault="00675DA3" w:rsidP="00D5149E">
      <w:pPr>
        <w:rPr>
          <w:rFonts w:ascii="Arial" w:hAnsi="Arial" w:cs="Arial"/>
          <w:sz w:val="24"/>
          <w:szCs w:val="24"/>
        </w:rPr>
      </w:pP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0"/>
        <w:gridCol w:w="1320"/>
        <w:gridCol w:w="3594"/>
        <w:gridCol w:w="2975"/>
      </w:tblGrid>
      <w:tr w:rsidR="00D5149E" w:rsidRPr="00D462F6" w14:paraId="3153B5A5" w14:textId="77777777" w:rsidTr="0FA00E65">
        <w:trPr>
          <w:trHeight w:val="310"/>
        </w:trPr>
        <w:tc>
          <w:tcPr>
            <w:tcW w:w="1590" w:type="dxa"/>
            <w:shd w:val="clear" w:color="auto" w:fill="DEEAF6"/>
          </w:tcPr>
          <w:p w14:paraId="1B786F98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  <w:r w:rsidRPr="00D462F6"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1320" w:type="dxa"/>
            <w:shd w:val="clear" w:color="auto" w:fill="DEEAF6"/>
          </w:tcPr>
          <w:p w14:paraId="765DD5B5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  <w:r w:rsidRPr="00D462F6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3594" w:type="dxa"/>
            <w:shd w:val="clear" w:color="auto" w:fill="DEEAF6"/>
          </w:tcPr>
          <w:p w14:paraId="08DC8980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  <w:r w:rsidRPr="00D462F6">
              <w:rPr>
                <w:rFonts w:ascii="Arial" w:hAnsi="Arial" w:cs="Arial"/>
                <w:sz w:val="24"/>
                <w:szCs w:val="24"/>
              </w:rPr>
              <w:t>Activity</w:t>
            </w:r>
          </w:p>
        </w:tc>
        <w:tc>
          <w:tcPr>
            <w:tcW w:w="2975" w:type="dxa"/>
            <w:shd w:val="clear" w:color="auto" w:fill="DEEAF6"/>
          </w:tcPr>
          <w:p w14:paraId="0F93BA03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  <w:r w:rsidRPr="00D462F6">
              <w:rPr>
                <w:rFonts w:ascii="Arial" w:hAnsi="Arial" w:cs="Arial"/>
                <w:sz w:val="24"/>
                <w:szCs w:val="24"/>
              </w:rPr>
              <w:t>Location</w:t>
            </w:r>
          </w:p>
        </w:tc>
      </w:tr>
      <w:tr w:rsidR="00D5149E" w:rsidRPr="00D462F6" w14:paraId="1BEEF1AD" w14:textId="77777777" w:rsidTr="0FA00E65">
        <w:trPr>
          <w:trHeight w:val="310"/>
        </w:trPr>
        <w:tc>
          <w:tcPr>
            <w:tcW w:w="1590" w:type="dxa"/>
          </w:tcPr>
          <w:p w14:paraId="736C4963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  <w:r w:rsidRPr="00D462F6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320" w:type="dxa"/>
          </w:tcPr>
          <w:p w14:paraId="1C4861FD" w14:textId="5A4052CF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1FE3E6AD" w14:textId="7703722E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0515446E" w14:textId="6F3C4A83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49E" w:rsidRPr="00D462F6" w14:paraId="6A906BEA" w14:textId="77777777" w:rsidTr="0FA00E65">
        <w:trPr>
          <w:trHeight w:val="305"/>
        </w:trPr>
        <w:tc>
          <w:tcPr>
            <w:tcW w:w="1590" w:type="dxa"/>
          </w:tcPr>
          <w:p w14:paraId="38BA38CA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  <w:r w:rsidRPr="00D462F6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320" w:type="dxa"/>
          </w:tcPr>
          <w:p w14:paraId="5B216709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2B7AB351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D3DE53F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49E" w:rsidRPr="00D462F6" w14:paraId="461DF2F1" w14:textId="77777777" w:rsidTr="0FA00E65">
        <w:trPr>
          <w:trHeight w:val="305"/>
        </w:trPr>
        <w:tc>
          <w:tcPr>
            <w:tcW w:w="1590" w:type="dxa"/>
          </w:tcPr>
          <w:p w14:paraId="4188DB88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  <w:r w:rsidRPr="00D462F6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320" w:type="dxa"/>
          </w:tcPr>
          <w:p w14:paraId="3A5ABCFC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4610DB73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0FBFA4B2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49E" w:rsidRPr="00D462F6" w14:paraId="54753BD4" w14:textId="77777777" w:rsidTr="0FA00E65">
        <w:trPr>
          <w:trHeight w:val="585"/>
        </w:trPr>
        <w:tc>
          <w:tcPr>
            <w:tcW w:w="1590" w:type="dxa"/>
          </w:tcPr>
          <w:p w14:paraId="05FDDCD3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  <w:r w:rsidRPr="00D462F6"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320" w:type="dxa"/>
          </w:tcPr>
          <w:p w14:paraId="770D32E3" w14:textId="057BA6CA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50661D0F" w14:textId="70B5B20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875A62E" w14:textId="30940FE8" w:rsidR="00D5149E" w:rsidRPr="00D462F6" w:rsidRDefault="00D5149E" w:rsidP="036698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49E" w:rsidRPr="00D462F6" w14:paraId="5919981D" w14:textId="77777777" w:rsidTr="0FA00E65">
        <w:trPr>
          <w:trHeight w:val="750"/>
        </w:trPr>
        <w:tc>
          <w:tcPr>
            <w:tcW w:w="1590" w:type="dxa"/>
          </w:tcPr>
          <w:p w14:paraId="30851D71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  <w:r w:rsidRPr="00D462F6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  <w:tc>
          <w:tcPr>
            <w:tcW w:w="1320" w:type="dxa"/>
          </w:tcPr>
          <w:p w14:paraId="7DC74154" w14:textId="4CD2B0DE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60222614" w14:textId="73BA4AC1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91BC321" w14:textId="1C8771E1" w:rsidR="00D5149E" w:rsidRPr="00D462F6" w:rsidRDefault="00D5149E" w:rsidP="036698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49E" w:rsidRPr="00D462F6" w14:paraId="3CA403A6" w14:textId="77777777" w:rsidTr="0FA00E65">
        <w:trPr>
          <w:trHeight w:val="305"/>
        </w:trPr>
        <w:tc>
          <w:tcPr>
            <w:tcW w:w="1590" w:type="dxa"/>
          </w:tcPr>
          <w:p w14:paraId="45ED632E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  <w:r w:rsidRPr="00D462F6">
              <w:rPr>
                <w:rFonts w:ascii="Arial" w:hAnsi="Arial" w:cs="Arial"/>
                <w:sz w:val="24"/>
                <w:szCs w:val="24"/>
              </w:rPr>
              <w:t>Saturday</w:t>
            </w:r>
          </w:p>
        </w:tc>
        <w:tc>
          <w:tcPr>
            <w:tcW w:w="1320" w:type="dxa"/>
          </w:tcPr>
          <w:p w14:paraId="3F02C2F6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67FE3CBE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F6D3C03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49E" w:rsidRPr="00D462F6" w14:paraId="002E18CF" w14:textId="77777777" w:rsidTr="0FA00E65">
        <w:trPr>
          <w:trHeight w:val="305"/>
        </w:trPr>
        <w:tc>
          <w:tcPr>
            <w:tcW w:w="1590" w:type="dxa"/>
          </w:tcPr>
          <w:p w14:paraId="7B2CD8DC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  <w:r w:rsidRPr="00D462F6">
              <w:rPr>
                <w:rFonts w:ascii="Arial" w:hAnsi="Arial" w:cs="Arial"/>
                <w:sz w:val="24"/>
                <w:szCs w:val="24"/>
              </w:rPr>
              <w:t>Sunday</w:t>
            </w:r>
          </w:p>
        </w:tc>
        <w:tc>
          <w:tcPr>
            <w:tcW w:w="1320" w:type="dxa"/>
          </w:tcPr>
          <w:p w14:paraId="02885CCC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445CAEBD" w14:textId="77777777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2A85E15" w14:textId="49D81E13" w:rsidR="00D5149E" w:rsidRPr="00D462F6" w:rsidRDefault="00D5149E" w:rsidP="00A475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49E" w:rsidRPr="00D462F6" w14:paraId="2FC8A31C" w14:textId="77777777" w:rsidTr="0FA00E65">
        <w:trPr>
          <w:trHeight w:val="305"/>
        </w:trPr>
        <w:tc>
          <w:tcPr>
            <w:tcW w:w="9479" w:type="dxa"/>
            <w:gridSpan w:val="4"/>
          </w:tcPr>
          <w:p w14:paraId="2CA33F47" w14:textId="77777777" w:rsidR="00D5149E" w:rsidRDefault="00D5149E" w:rsidP="00D8617A">
            <w:pPr>
              <w:rPr>
                <w:rFonts w:ascii="Arial" w:hAnsi="Arial" w:cs="Arial"/>
                <w:sz w:val="24"/>
                <w:szCs w:val="24"/>
              </w:rPr>
            </w:pPr>
            <w:r w:rsidRPr="00D462F6">
              <w:rPr>
                <w:rFonts w:ascii="Arial" w:hAnsi="Arial" w:cs="Arial"/>
                <w:sz w:val="24"/>
                <w:szCs w:val="24"/>
              </w:rPr>
              <w:t>I am unable to provide details at this stage because…</w:t>
            </w:r>
          </w:p>
          <w:p w14:paraId="005B8182" w14:textId="77777777" w:rsidR="00675DA3" w:rsidRDefault="00675DA3" w:rsidP="00D861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0D5D7F" w14:textId="1AECC18E" w:rsidR="00675DA3" w:rsidRPr="00D462F6" w:rsidRDefault="00675DA3" w:rsidP="00D8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7FE92E" w14:textId="4D216725" w:rsidR="00D5149E" w:rsidRDefault="00D5149E" w:rsidP="00512F66">
      <w:pPr>
        <w:ind w:left="-567"/>
        <w:rPr>
          <w:rFonts w:ascii="Arial" w:hAnsi="Arial" w:cs="Arial"/>
          <w:sz w:val="24"/>
          <w:szCs w:val="24"/>
        </w:rPr>
      </w:pPr>
    </w:p>
    <w:p w14:paraId="30980735" w14:textId="4B743504" w:rsidR="00181F85" w:rsidRDefault="00181F85" w:rsidP="009A78AF">
      <w:pPr>
        <w:rPr>
          <w:rFonts w:ascii="Arial" w:hAnsi="Arial" w:cs="Arial"/>
          <w:bCs/>
          <w:sz w:val="24"/>
          <w:szCs w:val="24"/>
        </w:rPr>
      </w:pPr>
    </w:p>
    <w:p w14:paraId="764662E6" w14:textId="01B39C08" w:rsidR="00D5149E" w:rsidRPr="00D802E2" w:rsidRDefault="00D5149E" w:rsidP="00D5149E">
      <w:pPr>
        <w:keepNext/>
        <w:tabs>
          <w:tab w:val="right" w:pos="7371"/>
        </w:tabs>
        <w:outlineLvl w:val="0"/>
        <w:rPr>
          <w:rFonts w:ascii="Arial" w:hAnsi="Arial"/>
          <w:b/>
          <w:sz w:val="24"/>
          <w:szCs w:val="24"/>
        </w:rPr>
      </w:pPr>
      <w:r w:rsidRPr="00D802E2">
        <w:rPr>
          <w:rFonts w:ascii="Arial" w:hAnsi="Arial"/>
          <w:b/>
          <w:sz w:val="24"/>
          <w:szCs w:val="24"/>
        </w:rPr>
        <w:t xml:space="preserve">E.  Sustainability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5149E" w:rsidRPr="005328D7" w14:paraId="79F9A26C" w14:textId="77777777" w:rsidTr="65902F09">
        <w:tc>
          <w:tcPr>
            <w:tcW w:w="9918" w:type="dxa"/>
            <w:shd w:val="clear" w:color="auto" w:fill="DEEAF6"/>
          </w:tcPr>
          <w:p w14:paraId="054D1A61" w14:textId="164A0F19" w:rsidR="00D5149E" w:rsidRPr="005328D7" w:rsidRDefault="00D5149E" w:rsidP="00A475F3">
            <w:pPr>
              <w:spacing w:before="120" w:after="120"/>
              <w:jc w:val="both"/>
              <w:rPr>
                <w:rFonts w:ascii="Arial" w:eastAsia="Cambria" w:hAnsi="Arial"/>
                <w:sz w:val="24"/>
                <w:szCs w:val="24"/>
              </w:rPr>
            </w:pPr>
            <w:r w:rsidRPr="005328D7">
              <w:rPr>
                <w:rFonts w:ascii="Arial" w:eastAsia="Cambria" w:hAnsi="Arial"/>
                <w:sz w:val="24"/>
                <w:szCs w:val="24"/>
              </w:rPr>
              <w:t xml:space="preserve">Provide a clear and detailed plan </w:t>
            </w:r>
            <w:r>
              <w:rPr>
                <w:rFonts w:ascii="Arial" w:eastAsia="Cambria" w:hAnsi="Arial"/>
                <w:sz w:val="24"/>
                <w:szCs w:val="24"/>
              </w:rPr>
              <w:t xml:space="preserve">as possible </w:t>
            </w:r>
            <w:r w:rsidRPr="005328D7">
              <w:rPr>
                <w:rFonts w:ascii="Arial" w:eastAsia="Cambria" w:hAnsi="Arial"/>
                <w:sz w:val="24"/>
                <w:szCs w:val="24"/>
              </w:rPr>
              <w:t>of how your organisation will ensure</w:t>
            </w:r>
            <w:r>
              <w:rPr>
                <w:rFonts w:ascii="Arial" w:eastAsia="Cambria" w:hAnsi="Arial"/>
                <w:sz w:val="24"/>
                <w:szCs w:val="24"/>
              </w:rPr>
              <w:t xml:space="preserve"> the sustainability of the project once the funding has been used. </w:t>
            </w:r>
            <w:r w:rsidRPr="005328D7">
              <w:rPr>
                <w:rFonts w:ascii="Arial" w:eastAsia="Cambria" w:hAnsi="Arial"/>
                <w:sz w:val="24"/>
                <w:szCs w:val="24"/>
              </w:rPr>
              <w:t xml:space="preserve">  </w:t>
            </w:r>
            <w:r w:rsidR="00D802E2">
              <w:rPr>
                <w:rFonts w:ascii="Arial" w:eastAsia="Cambria" w:hAnsi="Arial"/>
                <w:sz w:val="24"/>
                <w:szCs w:val="24"/>
              </w:rPr>
              <w:t>Please ensure this includes an exit strategy and any legacy the investment might have.</w:t>
            </w:r>
            <w:r w:rsidR="00D802E2" w:rsidRPr="00D802E2">
              <w:t xml:space="preserve"> </w:t>
            </w:r>
            <w:r w:rsidRPr="005328D7">
              <w:rPr>
                <w:rFonts w:ascii="Arial" w:eastAsia="Cambria" w:hAnsi="Arial"/>
                <w:sz w:val="24"/>
                <w:szCs w:val="24"/>
              </w:rPr>
              <w:t xml:space="preserve"> </w:t>
            </w:r>
            <w:r w:rsidRPr="005328D7">
              <w:rPr>
                <w:rFonts w:ascii="Arial" w:eastAsia="Cambria" w:hAnsi="Arial" w:cs="Arial"/>
                <w:b/>
                <w:szCs w:val="28"/>
              </w:rPr>
              <w:t xml:space="preserve">Max 750 words </w:t>
            </w:r>
          </w:p>
        </w:tc>
      </w:tr>
      <w:tr w:rsidR="00D5149E" w:rsidRPr="005328D7" w14:paraId="3948FFA4" w14:textId="77777777" w:rsidTr="00F3775B">
        <w:trPr>
          <w:trHeight w:val="2117"/>
        </w:trPr>
        <w:tc>
          <w:tcPr>
            <w:tcW w:w="9918" w:type="dxa"/>
          </w:tcPr>
          <w:p w14:paraId="78D9095C" w14:textId="49E2AD4D" w:rsidR="00D5149E" w:rsidRPr="005328D7" w:rsidRDefault="65902F09" w:rsidP="00F3775B">
            <w:pPr>
              <w:spacing w:before="120" w:after="120"/>
              <w:rPr>
                <w:rFonts w:ascii="Arial" w:eastAsia="Cambria" w:hAnsi="Arial"/>
                <w:sz w:val="24"/>
                <w:szCs w:val="24"/>
              </w:rPr>
            </w:pPr>
            <w:r w:rsidRPr="65902F09">
              <w:rPr>
                <w:rFonts w:ascii="Arial" w:eastAsia="Cambria" w:hAnsi="Arial"/>
                <w:sz w:val="24"/>
                <w:szCs w:val="24"/>
              </w:rPr>
              <w:lastRenderedPageBreak/>
              <w:t xml:space="preserve"> </w:t>
            </w:r>
          </w:p>
        </w:tc>
      </w:tr>
    </w:tbl>
    <w:p w14:paraId="4422C095" w14:textId="0442DDB6" w:rsidR="00D5149E" w:rsidRDefault="00D5149E" w:rsidP="009A78AF">
      <w:pPr>
        <w:rPr>
          <w:rFonts w:ascii="Arial" w:hAnsi="Arial" w:cs="Arial"/>
          <w:bCs/>
          <w:sz w:val="24"/>
          <w:szCs w:val="24"/>
        </w:rPr>
      </w:pPr>
    </w:p>
    <w:p w14:paraId="2BAEB8DB" w14:textId="68F68173" w:rsidR="00D5149E" w:rsidRDefault="00D5149E" w:rsidP="009A78AF">
      <w:pPr>
        <w:rPr>
          <w:rFonts w:ascii="Arial" w:hAnsi="Arial" w:cs="Arial"/>
          <w:bCs/>
          <w:sz w:val="24"/>
          <w:szCs w:val="24"/>
        </w:rPr>
      </w:pPr>
    </w:p>
    <w:p w14:paraId="53D0F517" w14:textId="77777777" w:rsidR="00D5149E" w:rsidRPr="009138AE" w:rsidRDefault="00D5149E" w:rsidP="009A78AF">
      <w:pPr>
        <w:rPr>
          <w:rFonts w:ascii="Arial" w:hAnsi="Arial" w:cs="Arial"/>
          <w:bCs/>
          <w:sz w:val="24"/>
          <w:szCs w:val="24"/>
        </w:rPr>
      </w:pPr>
    </w:p>
    <w:p w14:paraId="10DE08C5" w14:textId="5D29F4F5" w:rsidR="003B386E" w:rsidRPr="009138AE" w:rsidRDefault="00D5149E" w:rsidP="00D5149E">
      <w:pPr>
        <w:ind w:left="-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F.</w:t>
      </w:r>
      <w:r w:rsidR="00F3775B">
        <w:rPr>
          <w:rFonts w:ascii="Arial" w:hAnsi="Arial" w:cs="Arial"/>
          <w:b/>
          <w:bCs/>
          <w:sz w:val="24"/>
          <w:szCs w:val="24"/>
        </w:rPr>
        <w:t xml:space="preserve"> </w:t>
      </w:r>
      <w:r w:rsidR="006D200C" w:rsidRPr="009138AE">
        <w:rPr>
          <w:rFonts w:ascii="Arial" w:hAnsi="Arial" w:cs="Arial"/>
          <w:b/>
          <w:bCs/>
          <w:sz w:val="24"/>
          <w:szCs w:val="24"/>
        </w:rPr>
        <w:t xml:space="preserve">OFFICER CONTACT DETAILS </w:t>
      </w:r>
    </w:p>
    <w:p w14:paraId="31031F8B" w14:textId="77777777" w:rsidR="003B386E" w:rsidRPr="009138AE" w:rsidRDefault="003B386E" w:rsidP="003B386E">
      <w:pPr>
        <w:ind w:left="-567"/>
        <w:rPr>
          <w:rFonts w:ascii="Arial" w:hAnsi="Arial" w:cs="Arial"/>
          <w:b/>
          <w:bCs/>
          <w:sz w:val="24"/>
          <w:szCs w:val="24"/>
        </w:rPr>
      </w:pPr>
    </w:p>
    <w:p w14:paraId="5FDDF741" w14:textId="77777777" w:rsidR="003B386E" w:rsidRPr="009138AE" w:rsidRDefault="006D200C" w:rsidP="003B386E">
      <w:pPr>
        <w:ind w:left="-567"/>
        <w:rPr>
          <w:rFonts w:ascii="Arial" w:hAnsi="Arial" w:cs="Arial"/>
          <w:b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 xml:space="preserve">Please provide the contact details for your groups’ Chair, Secretary and Treasurer </w:t>
      </w:r>
    </w:p>
    <w:p w14:paraId="616357B2" w14:textId="77777777" w:rsidR="003B386E" w:rsidRPr="009138AE" w:rsidRDefault="003B386E" w:rsidP="003B386E">
      <w:pPr>
        <w:ind w:left="-567"/>
        <w:rPr>
          <w:rFonts w:ascii="Arial" w:hAnsi="Arial" w:cs="Arial"/>
          <w:b/>
          <w:bCs/>
          <w:sz w:val="24"/>
          <w:szCs w:val="24"/>
        </w:rPr>
      </w:pPr>
    </w:p>
    <w:p w14:paraId="3B2834C3" w14:textId="2CA07999" w:rsidR="003B386E" w:rsidRPr="009138AE" w:rsidRDefault="006D200C" w:rsidP="003B386E">
      <w:pPr>
        <w:ind w:left="-567"/>
        <w:rPr>
          <w:rFonts w:ascii="Arial" w:hAnsi="Arial" w:cs="Arial"/>
          <w:b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>Name of Chair:</w:t>
      </w:r>
      <w:r w:rsidR="001122A9">
        <w:rPr>
          <w:rFonts w:ascii="Arial" w:hAnsi="Arial" w:cs="Arial"/>
          <w:bCs/>
          <w:sz w:val="24"/>
          <w:szCs w:val="24"/>
        </w:rPr>
        <w:t xml:space="preserve"> </w:t>
      </w:r>
    </w:p>
    <w:p w14:paraId="107CE24D" w14:textId="77777777" w:rsidR="003B386E" w:rsidRPr="009138AE" w:rsidRDefault="003B386E" w:rsidP="003B386E">
      <w:pPr>
        <w:ind w:left="-567"/>
        <w:rPr>
          <w:rFonts w:ascii="Arial" w:hAnsi="Arial" w:cs="Arial"/>
          <w:b/>
          <w:bCs/>
          <w:sz w:val="24"/>
          <w:szCs w:val="24"/>
        </w:rPr>
      </w:pPr>
    </w:p>
    <w:p w14:paraId="22026610" w14:textId="2365B3BB" w:rsidR="003B386E" w:rsidRPr="009138AE" w:rsidRDefault="006D200C" w:rsidP="003B386E">
      <w:pPr>
        <w:ind w:left="-567"/>
        <w:rPr>
          <w:rFonts w:ascii="Arial" w:hAnsi="Arial" w:cs="Arial"/>
          <w:b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>Address:</w:t>
      </w:r>
      <w:r w:rsidR="001122A9">
        <w:rPr>
          <w:rFonts w:ascii="Arial" w:hAnsi="Arial" w:cs="Arial"/>
          <w:bCs/>
          <w:sz w:val="24"/>
          <w:szCs w:val="24"/>
        </w:rPr>
        <w:t xml:space="preserve"> </w:t>
      </w:r>
    </w:p>
    <w:p w14:paraId="51122F3B" w14:textId="77777777" w:rsidR="003B386E" w:rsidRPr="009138AE" w:rsidRDefault="003B386E" w:rsidP="003B386E">
      <w:pPr>
        <w:ind w:left="-567"/>
        <w:rPr>
          <w:rFonts w:ascii="Arial" w:hAnsi="Arial" w:cs="Arial"/>
          <w:b/>
          <w:bCs/>
          <w:sz w:val="24"/>
          <w:szCs w:val="24"/>
        </w:rPr>
      </w:pPr>
    </w:p>
    <w:p w14:paraId="41AAC5D9" w14:textId="0FACDBE9" w:rsidR="003B386E" w:rsidRPr="009138AE" w:rsidRDefault="006D200C" w:rsidP="003B386E">
      <w:pPr>
        <w:ind w:left="-567"/>
        <w:rPr>
          <w:rFonts w:ascii="Arial" w:hAnsi="Arial" w:cs="Arial"/>
          <w:b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>Telephone:</w:t>
      </w:r>
      <w:r w:rsidR="001122A9">
        <w:rPr>
          <w:rFonts w:ascii="Arial" w:hAnsi="Arial" w:cs="Arial"/>
          <w:bCs/>
          <w:sz w:val="24"/>
          <w:szCs w:val="24"/>
        </w:rPr>
        <w:t xml:space="preserve"> </w:t>
      </w:r>
    </w:p>
    <w:p w14:paraId="4F74E063" w14:textId="77777777" w:rsidR="003B386E" w:rsidRPr="009138AE" w:rsidRDefault="003B386E" w:rsidP="003B386E">
      <w:pPr>
        <w:ind w:left="-567"/>
        <w:rPr>
          <w:rFonts w:ascii="Arial" w:hAnsi="Arial" w:cs="Arial"/>
          <w:b/>
          <w:bCs/>
          <w:sz w:val="24"/>
          <w:szCs w:val="24"/>
        </w:rPr>
      </w:pPr>
    </w:p>
    <w:p w14:paraId="51D1058A" w14:textId="757D3E5A" w:rsidR="00B45656" w:rsidRPr="009138AE" w:rsidRDefault="006D200C" w:rsidP="003B386E">
      <w:pPr>
        <w:ind w:left="-567" w:right="-567"/>
        <w:rPr>
          <w:rFonts w:ascii="Arial" w:hAnsi="Arial" w:cs="Arial"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 xml:space="preserve">Email: </w:t>
      </w:r>
    </w:p>
    <w:p w14:paraId="38A86099" w14:textId="77777777" w:rsidR="003B386E" w:rsidRPr="009138AE" w:rsidRDefault="003B386E" w:rsidP="003B386E">
      <w:pPr>
        <w:ind w:left="-567" w:right="-567"/>
        <w:rPr>
          <w:rFonts w:ascii="Arial" w:hAnsi="Arial" w:cs="Arial"/>
          <w:b/>
          <w:bCs/>
          <w:sz w:val="24"/>
          <w:szCs w:val="24"/>
        </w:rPr>
      </w:pPr>
      <w:r w:rsidRPr="009138AE">
        <w:rPr>
          <w:rFonts w:ascii="Arial" w:hAnsi="Arial" w:cs="Arial"/>
          <w:b/>
          <w:bCs/>
          <w:sz w:val="24"/>
          <w:szCs w:val="24"/>
        </w:rPr>
        <w:t>…..</w:t>
      </w:r>
      <w:r w:rsidR="006D200C" w:rsidRPr="009138AE">
        <w:rPr>
          <w:rFonts w:ascii="Arial" w:hAnsi="Arial" w:cs="Arial"/>
          <w:b/>
          <w:bCs/>
          <w:sz w:val="24"/>
          <w:szCs w:val="24"/>
        </w:rPr>
        <w:t>…</w:t>
      </w:r>
      <w:r w:rsidRPr="009138AE">
        <w:rPr>
          <w:rFonts w:ascii="Arial" w:hAnsi="Arial" w:cs="Arial"/>
          <w:b/>
          <w:bCs/>
          <w:sz w:val="24"/>
          <w:szCs w:val="24"/>
        </w:rPr>
        <w:t>..</w:t>
      </w:r>
      <w:r w:rsidR="006D200C" w:rsidRPr="009138AE">
        <w:rPr>
          <w:rFonts w:ascii="Arial" w:hAnsi="Arial" w:cs="Arial"/>
          <w:b/>
          <w:bCs/>
          <w:sz w:val="24"/>
          <w:szCs w:val="24"/>
        </w:rPr>
        <w:t>……………………………………………………</w:t>
      </w:r>
      <w:r w:rsidRPr="009138AE">
        <w:rPr>
          <w:rFonts w:ascii="Arial" w:hAnsi="Arial" w:cs="Arial"/>
          <w:b/>
          <w:bCs/>
          <w:sz w:val="24"/>
          <w:szCs w:val="24"/>
        </w:rPr>
        <w:t>……..</w:t>
      </w:r>
      <w:r w:rsidR="006D200C" w:rsidRPr="009138AE">
        <w:rPr>
          <w:rFonts w:ascii="Arial" w:hAnsi="Arial" w:cs="Arial"/>
          <w:b/>
          <w:bCs/>
          <w:sz w:val="24"/>
          <w:szCs w:val="24"/>
        </w:rPr>
        <w:t>………………………………………………</w:t>
      </w:r>
    </w:p>
    <w:p w14:paraId="7E4861E6" w14:textId="77777777" w:rsidR="00E63009" w:rsidRPr="009138AE" w:rsidRDefault="00E63009" w:rsidP="003B386E">
      <w:pPr>
        <w:ind w:left="-567" w:right="-567"/>
        <w:rPr>
          <w:rFonts w:ascii="Arial" w:hAnsi="Arial" w:cs="Arial"/>
          <w:bCs/>
          <w:sz w:val="24"/>
          <w:szCs w:val="24"/>
        </w:rPr>
      </w:pPr>
    </w:p>
    <w:p w14:paraId="2E0AD654" w14:textId="60CDF230" w:rsidR="003B386E" w:rsidRPr="009138AE" w:rsidRDefault="006D200C" w:rsidP="003B386E">
      <w:pPr>
        <w:ind w:left="-567" w:right="-567"/>
        <w:rPr>
          <w:rFonts w:ascii="Arial" w:hAnsi="Arial" w:cs="Arial"/>
          <w:b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>Name of Secretary:</w:t>
      </w:r>
      <w:r w:rsidR="001122A9">
        <w:rPr>
          <w:rFonts w:ascii="Arial" w:hAnsi="Arial" w:cs="Arial"/>
          <w:bCs/>
          <w:sz w:val="24"/>
          <w:szCs w:val="24"/>
        </w:rPr>
        <w:t xml:space="preserve"> </w:t>
      </w:r>
    </w:p>
    <w:p w14:paraId="70CD1088" w14:textId="77777777" w:rsidR="003B386E" w:rsidRPr="009138AE" w:rsidRDefault="003B386E" w:rsidP="003B386E">
      <w:pPr>
        <w:ind w:left="-567" w:right="-567"/>
        <w:rPr>
          <w:rFonts w:ascii="Arial" w:hAnsi="Arial" w:cs="Arial"/>
          <w:b/>
          <w:bCs/>
          <w:sz w:val="24"/>
          <w:szCs w:val="24"/>
        </w:rPr>
      </w:pPr>
    </w:p>
    <w:p w14:paraId="06001E35" w14:textId="57D10011" w:rsidR="003B386E" w:rsidRPr="009138AE" w:rsidRDefault="006D200C" w:rsidP="003B386E">
      <w:pPr>
        <w:ind w:left="-567" w:right="-567"/>
        <w:rPr>
          <w:rFonts w:ascii="Arial" w:hAnsi="Arial" w:cs="Arial"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>Address</w:t>
      </w:r>
      <w:r w:rsidR="003B386E" w:rsidRPr="009138AE">
        <w:rPr>
          <w:rFonts w:ascii="Arial" w:hAnsi="Arial" w:cs="Arial"/>
          <w:bCs/>
          <w:sz w:val="24"/>
          <w:szCs w:val="24"/>
        </w:rPr>
        <w:t>:</w:t>
      </w:r>
      <w:r w:rsidR="001122A9">
        <w:rPr>
          <w:rFonts w:ascii="Arial" w:hAnsi="Arial" w:cs="Arial"/>
          <w:bCs/>
          <w:sz w:val="24"/>
          <w:szCs w:val="24"/>
        </w:rPr>
        <w:t xml:space="preserve"> </w:t>
      </w:r>
    </w:p>
    <w:p w14:paraId="4D9380D7" w14:textId="77777777" w:rsidR="00B45656" w:rsidRPr="009138AE" w:rsidRDefault="00B45656" w:rsidP="003B386E">
      <w:pPr>
        <w:ind w:left="-567" w:right="-567"/>
        <w:rPr>
          <w:rFonts w:ascii="Arial" w:hAnsi="Arial" w:cs="Arial"/>
          <w:bCs/>
          <w:sz w:val="24"/>
          <w:szCs w:val="24"/>
        </w:rPr>
      </w:pPr>
    </w:p>
    <w:p w14:paraId="2EC28AAE" w14:textId="07FC63D8" w:rsidR="003B386E" w:rsidRPr="009138AE" w:rsidRDefault="006D200C" w:rsidP="003B386E">
      <w:pPr>
        <w:ind w:left="-567" w:right="-567"/>
        <w:rPr>
          <w:rFonts w:ascii="Arial" w:hAnsi="Arial" w:cs="Arial"/>
          <w:b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>Telephone:</w:t>
      </w:r>
      <w:r w:rsidR="005D1D67">
        <w:rPr>
          <w:rFonts w:ascii="Arial" w:hAnsi="Arial" w:cs="Arial"/>
          <w:bCs/>
          <w:sz w:val="24"/>
          <w:szCs w:val="24"/>
        </w:rPr>
        <w:t xml:space="preserve"> </w:t>
      </w:r>
      <w:r w:rsidR="003D0298" w:rsidRPr="003D0298">
        <w:rPr>
          <w:rFonts w:ascii="Arial" w:hAnsi="Arial" w:cs="Arial"/>
          <w:bCs/>
          <w:sz w:val="24"/>
          <w:szCs w:val="24"/>
        </w:rPr>
        <w:t>0</w:t>
      </w:r>
    </w:p>
    <w:p w14:paraId="784EEF21" w14:textId="77777777" w:rsidR="003B386E" w:rsidRPr="009138AE" w:rsidRDefault="003B386E" w:rsidP="003B386E">
      <w:pPr>
        <w:ind w:left="-567" w:right="-567"/>
        <w:rPr>
          <w:rFonts w:ascii="Arial" w:hAnsi="Arial" w:cs="Arial"/>
          <w:b/>
          <w:bCs/>
          <w:sz w:val="24"/>
          <w:szCs w:val="24"/>
        </w:rPr>
      </w:pPr>
    </w:p>
    <w:p w14:paraId="0738AE7E" w14:textId="788F1CDF" w:rsidR="003B386E" w:rsidRDefault="006D200C" w:rsidP="003B386E">
      <w:pPr>
        <w:ind w:left="-567" w:right="-567"/>
        <w:rPr>
          <w:rFonts w:ascii="Arial" w:hAnsi="Arial" w:cs="Arial"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 xml:space="preserve">Email:     </w:t>
      </w:r>
    </w:p>
    <w:p w14:paraId="7A343879" w14:textId="44AD9F17" w:rsidR="003B386E" w:rsidRPr="009138AE" w:rsidRDefault="006D200C" w:rsidP="003B386E">
      <w:pPr>
        <w:ind w:left="-567" w:right="-567"/>
        <w:rPr>
          <w:rFonts w:ascii="Arial" w:hAnsi="Arial" w:cs="Arial"/>
          <w:b/>
          <w:bCs/>
          <w:sz w:val="24"/>
          <w:szCs w:val="24"/>
        </w:rPr>
      </w:pPr>
      <w:r w:rsidRPr="009138AE">
        <w:rPr>
          <w:rFonts w:ascii="Arial" w:hAnsi="Arial" w:cs="Arial"/>
          <w:b/>
          <w:bCs/>
          <w:sz w:val="24"/>
          <w:szCs w:val="24"/>
        </w:rPr>
        <w:t>……………………………</w:t>
      </w:r>
      <w:r w:rsidR="003B386E" w:rsidRPr="009138AE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</w:t>
      </w:r>
    </w:p>
    <w:p w14:paraId="4067701F" w14:textId="77777777" w:rsidR="003B386E" w:rsidRPr="009138AE" w:rsidRDefault="003B386E" w:rsidP="003B386E">
      <w:pPr>
        <w:ind w:left="-567" w:right="-567"/>
        <w:rPr>
          <w:rFonts w:ascii="Arial" w:hAnsi="Arial" w:cs="Arial"/>
          <w:b/>
          <w:bCs/>
          <w:sz w:val="24"/>
          <w:szCs w:val="24"/>
        </w:rPr>
      </w:pPr>
    </w:p>
    <w:p w14:paraId="5B4519F8" w14:textId="25539B30" w:rsidR="003B386E" w:rsidRPr="009138AE" w:rsidRDefault="006D200C" w:rsidP="003B386E">
      <w:pPr>
        <w:ind w:left="-567" w:right="-567"/>
        <w:rPr>
          <w:rFonts w:ascii="Arial" w:hAnsi="Arial" w:cs="Arial"/>
          <w:b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>Name of Treasurer:</w:t>
      </w:r>
      <w:r w:rsidR="003D0298">
        <w:rPr>
          <w:rFonts w:ascii="Arial" w:hAnsi="Arial" w:cs="Arial"/>
          <w:bCs/>
          <w:sz w:val="24"/>
          <w:szCs w:val="24"/>
        </w:rPr>
        <w:t xml:space="preserve"> </w:t>
      </w:r>
    </w:p>
    <w:p w14:paraId="05022E97" w14:textId="77777777" w:rsidR="003B386E" w:rsidRPr="009138AE" w:rsidRDefault="003B386E" w:rsidP="003B386E">
      <w:pPr>
        <w:ind w:left="-567" w:right="-567"/>
        <w:rPr>
          <w:rFonts w:ascii="Arial" w:hAnsi="Arial" w:cs="Arial"/>
          <w:b/>
          <w:bCs/>
          <w:sz w:val="24"/>
          <w:szCs w:val="24"/>
        </w:rPr>
      </w:pPr>
    </w:p>
    <w:p w14:paraId="3FC2151F" w14:textId="137543CD" w:rsidR="003B386E" w:rsidRPr="009138AE" w:rsidRDefault="006D200C" w:rsidP="003B386E">
      <w:pPr>
        <w:ind w:left="-567" w:right="-567"/>
        <w:rPr>
          <w:rFonts w:ascii="Arial" w:hAnsi="Arial" w:cs="Arial"/>
          <w:b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>Address:</w:t>
      </w:r>
      <w:r w:rsidR="008979F6">
        <w:rPr>
          <w:rFonts w:ascii="Arial" w:hAnsi="Arial" w:cs="Arial"/>
          <w:bCs/>
          <w:sz w:val="24"/>
          <w:szCs w:val="24"/>
        </w:rPr>
        <w:t xml:space="preserve"> </w:t>
      </w:r>
    </w:p>
    <w:p w14:paraId="13B11DEE" w14:textId="77777777" w:rsidR="003B386E" w:rsidRPr="009138AE" w:rsidRDefault="003B386E" w:rsidP="003B386E">
      <w:pPr>
        <w:ind w:left="-567" w:right="-567"/>
        <w:rPr>
          <w:rFonts w:ascii="Arial" w:hAnsi="Arial" w:cs="Arial"/>
          <w:b/>
          <w:bCs/>
          <w:sz w:val="24"/>
          <w:szCs w:val="24"/>
        </w:rPr>
      </w:pPr>
    </w:p>
    <w:p w14:paraId="0CD5FADF" w14:textId="14B6CE44" w:rsidR="007C60E4" w:rsidRPr="009138AE" w:rsidRDefault="006D200C" w:rsidP="003B386E">
      <w:pPr>
        <w:ind w:left="-567" w:right="-567"/>
        <w:rPr>
          <w:rFonts w:ascii="Arial" w:hAnsi="Arial" w:cs="Arial"/>
          <w:b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>Telephone:</w:t>
      </w:r>
      <w:r w:rsidR="008979F6">
        <w:rPr>
          <w:rFonts w:ascii="Arial" w:hAnsi="Arial" w:cs="Arial"/>
          <w:bCs/>
          <w:sz w:val="24"/>
          <w:szCs w:val="24"/>
        </w:rPr>
        <w:t xml:space="preserve"> </w:t>
      </w:r>
    </w:p>
    <w:p w14:paraId="0805F476" w14:textId="77777777" w:rsidR="003B386E" w:rsidRPr="009138AE" w:rsidRDefault="003B386E" w:rsidP="003B386E">
      <w:pPr>
        <w:ind w:left="-567" w:right="-567"/>
        <w:rPr>
          <w:rFonts w:ascii="Arial" w:hAnsi="Arial" w:cs="Arial"/>
          <w:b/>
          <w:bCs/>
          <w:sz w:val="24"/>
          <w:szCs w:val="24"/>
        </w:rPr>
      </w:pPr>
    </w:p>
    <w:p w14:paraId="6780163A" w14:textId="4413C26C" w:rsidR="003B386E" w:rsidRDefault="003B386E" w:rsidP="003B386E">
      <w:pPr>
        <w:ind w:left="-567" w:right="-567"/>
        <w:rPr>
          <w:rFonts w:ascii="Arial" w:hAnsi="Arial" w:cs="Arial"/>
          <w:bCs/>
          <w:sz w:val="24"/>
          <w:szCs w:val="24"/>
        </w:rPr>
      </w:pPr>
      <w:r w:rsidRPr="009138AE">
        <w:rPr>
          <w:rFonts w:ascii="Arial" w:hAnsi="Arial" w:cs="Arial"/>
          <w:bCs/>
          <w:sz w:val="24"/>
          <w:szCs w:val="24"/>
        </w:rPr>
        <w:t>Email:</w:t>
      </w:r>
      <w:r w:rsidR="008979F6">
        <w:rPr>
          <w:rFonts w:ascii="Arial" w:hAnsi="Arial" w:cs="Arial"/>
          <w:bCs/>
          <w:sz w:val="24"/>
          <w:szCs w:val="24"/>
        </w:rPr>
        <w:t xml:space="preserve"> </w:t>
      </w:r>
    </w:p>
    <w:p w14:paraId="2F165C09" w14:textId="77777777" w:rsidR="00B70D93" w:rsidRDefault="00B70D93" w:rsidP="003B386E">
      <w:pPr>
        <w:ind w:left="-567" w:right="-567"/>
        <w:rPr>
          <w:rFonts w:ascii="Arial" w:hAnsi="Arial" w:cs="Arial"/>
          <w:bCs/>
          <w:sz w:val="24"/>
          <w:szCs w:val="24"/>
        </w:rPr>
      </w:pPr>
    </w:p>
    <w:p w14:paraId="58935D7E" w14:textId="77777777" w:rsidR="00B70D93" w:rsidRPr="009138AE" w:rsidRDefault="00B70D93" w:rsidP="003B386E">
      <w:pPr>
        <w:ind w:left="-567" w:right="-567"/>
        <w:rPr>
          <w:rFonts w:ascii="Arial" w:hAnsi="Arial" w:cs="Arial"/>
          <w:bCs/>
          <w:sz w:val="24"/>
          <w:szCs w:val="24"/>
        </w:rPr>
      </w:pPr>
    </w:p>
    <w:p w14:paraId="4DC9FBC3" w14:textId="77777777" w:rsidR="00512F66" w:rsidRPr="009138AE" w:rsidRDefault="00512F66" w:rsidP="00512F66">
      <w:pPr>
        <w:ind w:left="-207"/>
        <w:rPr>
          <w:rFonts w:ascii="Arial" w:hAnsi="Arial" w:cs="Arial"/>
          <w:b/>
          <w:sz w:val="24"/>
          <w:szCs w:val="24"/>
        </w:rPr>
      </w:pPr>
    </w:p>
    <w:p w14:paraId="765C864D" w14:textId="393DBFE1" w:rsidR="007C60E4" w:rsidRPr="00D802E2" w:rsidRDefault="00D802E2" w:rsidP="00D802E2">
      <w:pPr>
        <w:pStyle w:val="ListParagraph"/>
        <w:numPr>
          <w:ilvl w:val="0"/>
          <w:numId w:val="4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21CB4" w:rsidRPr="00D802E2">
        <w:rPr>
          <w:rFonts w:ascii="Arial" w:hAnsi="Arial" w:cs="Arial"/>
          <w:b/>
          <w:sz w:val="24"/>
          <w:szCs w:val="24"/>
        </w:rPr>
        <w:t>FINANCE</w:t>
      </w:r>
      <w:r w:rsidR="007C60E4" w:rsidRPr="00D802E2">
        <w:rPr>
          <w:rFonts w:ascii="Arial" w:hAnsi="Arial" w:cs="Arial"/>
          <w:b/>
          <w:sz w:val="24"/>
          <w:szCs w:val="24"/>
        </w:rPr>
        <w:t xml:space="preserve"> INFORMATION</w:t>
      </w:r>
    </w:p>
    <w:p w14:paraId="56993EC5" w14:textId="77777777" w:rsidR="007C60E4" w:rsidRPr="009138AE" w:rsidRDefault="007C60E4" w:rsidP="003B386E">
      <w:pPr>
        <w:ind w:left="-567" w:hanging="513"/>
        <w:rPr>
          <w:rFonts w:ascii="Arial" w:hAnsi="Arial" w:cs="Arial"/>
          <w:sz w:val="24"/>
          <w:szCs w:val="24"/>
        </w:rPr>
      </w:pPr>
    </w:p>
    <w:p w14:paraId="25652775" w14:textId="4F528E94" w:rsidR="007C60E4" w:rsidRPr="009138AE" w:rsidRDefault="007C60E4" w:rsidP="003B386E">
      <w:pPr>
        <w:ind w:lef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lastRenderedPageBreak/>
        <w:t>If your application is successful, payment will be m</w:t>
      </w:r>
      <w:r w:rsidR="0054719A" w:rsidRPr="009138AE">
        <w:rPr>
          <w:rFonts w:ascii="Arial" w:hAnsi="Arial" w:cs="Arial"/>
          <w:sz w:val="24"/>
          <w:szCs w:val="24"/>
        </w:rPr>
        <w:t xml:space="preserve">ade </w:t>
      </w:r>
      <w:r w:rsidR="00512F66" w:rsidRPr="009138AE">
        <w:rPr>
          <w:rFonts w:ascii="Arial" w:hAnsi="Arial" w:cs="Arial"/>
          <w:sz w:val="24"/>
          <w:szCs w:val="24"/>
        </w:rPr>
        <w:t>directly</w:t>
      </w:r>
      <w:r w:rsidRPr="009138AE">
        <w:rPr>
          <w:rFonts w:ascii="Arial" w:hAnsi="Arial" w:cs="Arial"/>
          <w:sz w:val="24"/>
          <w:szCs w:val="24"/>
        </w:rPr>
        <w:t xml:space="preserve"> into your group’s bank account.</w:t>
      </w:r>
    </w:p>
    <w:p w14:paraId="34A77837" w14:textId="77777777" w:rsidR="007C60E4" w:rsidRPr="009138AE" w:rsidRDefault="007C60E4" w:rsidP="003B386E">
      <w:pPr>
        <w:ind w:left="-567" w:hanging="513"/>
        <w:rPr>
          <w:rFonts w:ascii="Arial" w:hAnsi="Arial" w:cs="Arial"/>
          <w:sz w:val="24"/>
          <w:szCs w:val="24"/>
        </w:rPr>
      </w:pPr>
    </w:p>
    <w:p w14:paraId="17BB9F1D" w14:textId="77777777" w:rsidR="007C60E4" w:rsidRPr="009138AE" w:rsidRDefault="007C60E4" w:rsidP="003B386E">
      <w:pPr>
        <w:ind w:left="-567"/>
        <w:rPr>
          <w:rFonts w:ascii="Arial" w:hAnsi="Arial" w:cs="Arial"/>
          <w:sz w:val="24"/>
          <w:szCs w:val="24"/>
          <w:lang w:eastAsia="en-GB"/>
        </w:rPr>
      </w:pPr>
      <w:r w:rsidRPr="009138AE">
        <w:rPr>
          <w:rFonts w:ascii="Arial" w:hAnsi="Arial" w:cs="Arial"/>
          <w:sz w:val="24"/>
          <w:szCs w:val="24"/>
          <w:lang w:eastAsia="en-GB"/>
        </w:rPr>
        <w:t xml:space="preserve">To prevent fraud, we will need your full bank account details and payment </w:t>
      </w:r>
      <w:r w:rsidRPr="009138AE">
        <w:rPr>
          <w:rFonts w:ascii="Arial" w:hAnsi="Arial" w:cs="Arial"/>
          <w:sz w:val="24"/>
          <w:szCs w:val="24"/>
          <w:u w:val="single"/>
          <w:lang w:eastAsia="en-GB"/>
        </w:rPr>
        <w:t>cannot</w:t>
      </w:r>
      <w:r w:rsidRPr="009138AE">
        <w:rPr>
          <w:rFonts w:ascii="Arial" w:hAnsi="Arial" w:cs="Arial"/>
          <w:sz w:val="24"/>
          <w:szCs w:val="24"/>
          <w:lang w:eastAsia="en-GB"/>
        </w:rPr>
        <w:t xml:space="preserve"> be made without them. </w:t>
      </w:r>
    </w:p>
    <w:p w14:paraId="13D3D9CE" w14:textId="77777777" w:rsidR="007C60E4" w:rsidRPr="009138AE" w:rsidRDefault="007C60E4" w:rsidP="003B386E">
      <w:pPr>
        <w:ind w:left="-567"/>
        <w:rPr>
          <w:rFonts w:ascii="Arial" w:hAnsi="Arial" w:cs="Arial"/>
          <w:sz w:val="24"/>
          <w:szCs w:val="24"/>
        </w:rPr>
      </w:pPr>
    </w:p>
    <w:p w14:paraId="41576524" w14:textId="45167A28" w:rsidR="007C60E4" w:rsidRPr="009138AE" w:rsidRDefault="007C60E4" w:rsidP="003B386E">
      <w:pPr>
        <w:ind w:lef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Name of Bank or Building Society: </w:t>
      </w:r>
      <w:r w:rsidR="00233AC8">
        <w:rPr>
          <w:rFonts w:ascii="Arial" w:hAnsi="Arial" w:cs="Arial"/>
          <w:sz w:val="24"/>
          <w:szCs w:val="24"/>
        </w:rPr>
        <w:t xml:space="preserve"> </w:t>
      </w:r>
    </w:p>
    <w:p w14:paraId="50CFDD7C" w14:textId="77777777" w:rsidR="007C60E4" w:rsidRPr="009138AE" w:rsidRDefault="007C60E4" w:rsidP="003B386E">
      <w:pPr>
        <w:ind w:left="-567"/>
        <w:rPr>
          <w:rFonts w:ascii="Arial" w:hAnsi="Arial" w:cs="Arial"/>
          <w:sz w:val="24"/>
          <w:szCs w:val="24"/>
        </w:rPr>
      </w:pPr>
    </w:p>
    <w:p w14:paraId="5170BBDB" w14:textId="0A5930F8" w:rsidR="007C60E4" w:rsidRPr="009138AE" w:rsidRDefault="007C60E4" w:rsidP="00BA30A8">
      <w:pPr>
        <w:ind w:lef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Branch Address:</w:t>
      </w:r>
      <w:r w:rsidR="00233AC8">
        <w:rPr>
          <w:rFonts w:ascii="Arial" w:hAnsi="Arial" w:cs="Arial"/>
          <w:sz w:val="24"/>
          <w:szCs w:val="24"/>
        </w:rPr>
        <w:t xml:space="preserve"> </w:t>
      </w:r>
    </w:p>
    <w:p w14:paraId="6CE3AA48" w14:textId="77777777" w:rsidR="007C60E4" w:rsidRPr="009138AE" w:rsidRDefault="007C60E4" w:rsidP="003B386E">
      <w:pPr>
        <w:ind w:left="-567" w:hanging="513"/>
        <w:rPr>
          <w:rFonts w:ascii="Arial" w:hAnsi="Arial" w:cs="Arial"/>
          <w:sz w:val="24"/>
          <w:szCs w:val="24"/>
        </w:rPr>
      </w:pPr>
    </w:p>
    <w:p w14:paraId="7508714E" w14:textId="1AB844CE" w:rsidR="007C60E4" w:rsidRPr="009138AE" w:rsidRDefault="007C60E4" w:rsidP="003B386E">
      <w:pPr>
        <w:ind w:lef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Account Name:</w:t>
      </w:r>
      <w:r w:rsidR="00233AC8">
        <w:rPr>
          <w:rFonts w:ascii="Arial" w:hAnsi="Arial" w:cs="Arial"/>
          <w:sz w:val="24"/>
          <w:szCs w:val="24"/>
        </w:rPr>
        <w:t xml:space="preserve"> </w:t>
      </w:r>
    </w:p>
    <w:p w14:paraId="1F8CAEE4" w14:textId="77777777" w:rsidR="0054719A" w:rsidRPr="009138AE" w:rsidRDefault="0054719A" w:rsidP="003B386E">
      <w:pPr>
        <w:ind w:left="-567"/>
        <w:rPr>
          <w:rFonts w:ascii="Arial" w:hAnsi="Arial" w:cs="Arial"/>
          <w:sz w:val="24"/>
          <w:szCs w:val="24"/>
        </w:rPr>
      </w:pPr>
    </w:p>
    <w:p w14:paraId="5FEFC5C7" w14:textId="2A345AD8" w:rsidR="007C60E4" w:rsidRPr="009138AE" w:rsidRDefault="007C60E4" w:rsidP="003B386E">
      <w:pPr>
        <w:ind w:lef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Sort Code:</w:t>
      </w:r>
      <w:r w:rsidR="002B7A89">
        <w:rPr>
          <w:rFonts w:ascii="Arial" w:hAnsi="Arial" w:cs="Arial"/>
          <w:sz w:val="24"/>
          <w:szCs w:val="24"/>
        </w:rPr>
        <w:t xml:space="preserve"> </w:t>
      </w:r>
    </w:p>
    <w:p w14:paraId="0C835AA8" w14:textId="77777777" w:rsidR="007C60E4" w:rsidRPr="009138AE" w:rsidRDefault="007C60E4" w:rsidP="003B386E">
      <w:pPr>
        <w:ind w:left="-567"/>
        <w:rPr>
          <w:rFonts w:ascii="Arial" w:hAnsi="Arial" w:cs="Arial"/>
          <w:sz w:val="24"/>
          <w:szCs w:val="24"/>
        </w:rPr>
      </w:pPr>
    </w:p>
    <w:p w14:paraId="2639A012" w14:textId="358DD94D" w:rsidR="007C60E4" w:rsidRPr="009138AE" w:rsidRDefault="007C60E4" w:rsidP="003B386E">
      <w:pPr>
        <w:ind w:lef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Account Number:</w:t>
      </w:r>
      <w:r w:rsidR="000071DD">
        <w:rPr>
          <w:rFonts w:ascii="Arial" w:hAnsi="Arial" w:cs="Arial"/>
          <w:sz w:val="24"/>
          <w:szCs w:val="24"/>
        </w:rPr>
        <w:t xml:space="preserve"> </w:t>
      </w:r>
    </w:p>
    <w:p w14:paraId="2540658F" w14:textId="77777777" w:rsidR="00D95F56" w:rsidRPr="009138AE" w:rsidRDefault="00D95F56" w:rsidP="003B386E">
      <w:pPr>
        <w:ind w:left="-567"/>
        <w:rPr>
          <w:rFonts w:ascii="Arial" w:hAnsi="Arial" w:cs="Arial"/>
          <w:sz w:val="24"/>
          <w:szCs w:val="24"/>
        </w:rPr>
      </w:pPr>
    </w:p>
    <w:p w14:paraId="3DDD5CD7" w14:textId="77777777" w:rsidR="003B386E" w:rsidRPr="009138AE" w:rsidRDefault="007C60E4" w:rsidP="00D802E2">
      <w:pPr>
        <w:numPr>
          <w:ilvl w:val="0"/>
          <w:numId w:val="44"/>
        </w:numPr>
        <w:ind w:left="-207"/>
        <w:jc w:val="both"/>
        <w:rPr>
          <w:rFonts w:ascii="Arial" w:hAnsi="Arial" w:cs="Arial"/>
          <w:b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>OTHER GRANT APPLICATIONS</w:t>
      </w:r>
    </w:p>
    <w:p w14:paraId="703F7E9E" w14:textId="77777777" w:rsidR="003B386E" w:rsidRPr="009138AE" w:rsidRDefault="003B386E" w:rsidP="003B386E">
      <w:pPr>
        <w:ind w:left="-567"/>
        <w:jc w:val="both"/>
        <w:rPr>
          <w:rFonts w:ascii="Arial" w:hAnsi="Arial" w:cs="Arial"/>
          <w:b/>
          <w:sz w:val="24"/>
          <w:szCs w:val="24"/>
        </w:rPr>
      </w:pPr>
    </w:p>
    <w:p w14:paraId="4EE95D6C" w14:textId="1DD627BB" w:rsidR="003B386E" w:rsidRPr="009138AE" w:rsidRDefault="007C60E4" w:rsidP="003B386E">
      <w:pPr>
        <w:ind w:left="-567"/>
        <w:jc w:val="both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Is the group applying for grants from other organisations for this project? </w:t>
      </w:r>
      <w:r w:rsidR="004D4185" w:rsidRPr="009138AE">
        <w:rPr>
          <w:rFonts w:ascii="Arial" w:hAnsi="Arial" w:cs="Arial"/>
          <w:sz w:val="24"/>
          <w:szCs w:val="24"/>
        </w:rPr>
        <w:t xml:space="preserve"> </w:t>
      </w:r>
    </w:p>
    <w:p w14:paraId="69B1D2F8" w14:textId="77777777" w:rsidR="003B386E" w:rsidRPr="009138AE" w:rsidRDefault="003B386E" w:rsidP="003B386E">
      <w:pPr>
        <w:ind w:left="-567"/>
        <w:jc w:val="both"/>
        <w:rPr>
          <w:rFonts w:ascii="Arial" w:hAnsi="Arial" w:cs="Arial"/>
          <w:sz w:val="24"/>
          <w:szCs w:val="24"/>
        </w:rPr>
      </w:pPr>
    </w:p>
    <w:p w14:paraId="65F77305" w14:textId="3BBEF2B9" w:rsidR="00051836" w:rsidRPr="009138AE" w:rsidRDefault="007C60E4" w:rsidP="00B45656">
      <w:pPr>
        <w:ind w:left="-567"/>
        <w:jc w:val="both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If yes, please provide details: </w:t>
      </w:r>
    </w:p>
    <w:p w14:paraId="61047B7A" w14:textId="77777777" w:rsidR="007C60E4" w:rsidRPr="009138AE" w:rsidRDefault="007C60E4" w:rsidP="003B386E">
      <w:pPr>
        <w:ind w:left="-567"/>
        <w:rPr>
          <w:rFonts w:ascii="Arial" w:hAnsi="Arial" w:cs="Arial"/>
          <w:sz w:val="24"/>
          <w:szCs w:val="24"/>
        </w:rPr>
      </w:pPr>
    </w:p>
    <w:p w14:paraId="0401F069" w14:textId="77777777" w:rsidR="00F85855" w:rsidRPr="009138AE" w:rsidRDefault="007C60E4" w:rsidP="00B45656">
      <w:pPr>
        <w:ind w:lef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Note: Failure to disclose other grant applications could jeopardise this or other future grant applications by your group.</w:t>
      </w:r>
      <w:r w:rsidR="00F85855" w:rsidRPr="009138AE">
        <w:rPr>
          <w:rFonts w:ascii="Arial" w:hAnsi="Arial" w:cs="Arial"/>
          <w:sz w:val="24"/>
          <w:szCs w:val="24"/>
        </w:rPr>
        <w:t xml:space="preserve"> </w:t>
      </w:r>
    </w:p>
    <w:p w14:paraId="30EB72C0" w14:textId="77777777" w:rsidR="00D95F56" w:rsidRPr="009138AE" w:rsidRDefault="00D95F56" w:rsidP="00B45656">
      <w:pPr>
        <w:ind w:left="-567"/>
        <w:rPr>
          <w:rFonts w:ascii="Arial" w:hAnsi="Arial" w:cs="Arial"/>
          <w:sz w:val="24"/>
          <w:szCs w:val="24"/>
        </w:rPr>
      </w:pPr>
    </w:p>
    <w:p w14:paraId="05B7FDF5" w14:textId="191BF290" w:rsidR="004A3C96" w:rsidRPr="009138AE" w:rsidRDefault="0054719A" w:rsidP="00D802E2">
      <w:pPr>
        <w:pStyle w:val="Heading7"/>
        <w:numPr>
          <w:ilvl w:val="0"/>
          <w:numId w:val="44"/>
        </w:numPr>
        <w:ind w:left="-207" w:right="0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GRANT </w:t>
      </w:r>
      <w:r w:rsidR="004A3C96" w:rsidRPr="009138AE">
        <w:rPr>
          <w:rFonts w:ascii="Arial" w:hAnsi="Arial" w:cs="Arial"/>
          <w:sz w:val="24"/>
          <w:szCs w:val="24"/>
        </w:rPr>
        <w:t>CONDITIONS</w:t>
      </w:r>
    </w:p>
    <w:p w14:paraId="7E96610A" w14:textId="77777777" w:rsidR="004A3C96" w:rsidRPr="009138AE" w:rsidRDefault="004A3C96" w:rsidP="004A3C96">
      <w:pPr>
        <w:pStyle w:val="BodyText"/>
        <w:ind w:left="-567" w:right="-567"/>
        <w:rPr>
          <w:rFonts w:ascii="Arial" w:hAnsi="Arial" w:cs="Arial"/>
          <w:b/>
          <w:sz w:val="24"/>
          <w:szCs w:val="24"/>
        </w:rPr>
      </w:pPr>
    </w:p>
    <w:p w14:paraId="6A15AFF2" w14:textId="77777777" w:rsidR="004A3C96" w:rsidRPr="009138AE" w:rsidRDefault="004A3C96" w:rsidP="004A3C96">
      <w:pPr>
        <w:pStyle w:val="BodyText"/>
        <w:ind w:left="-567" w:right="-567"/>
        <w:rPr>
          <w:rFonts w:ascii="Arial" w:hAnsi="Arial" w:cs="Arial"/>
          <w:b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>Definitions</w:t>
      </w:r>
    </w:p>
    <w:p w14:paraId="27AD8993" w14:textId="61117DE9" w:rsidR="004A3C96" w:rsidRPr="009138AE" w:rsidRDefault="004A3C96" w:rsidP="004A3C96">
      <w:pPr>
        <w:pStyle w:val="BodyText"/>
        <w:ind w:left="-56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The “You” referred to in this document is the grant recipient.</w:t>
      </w:r>
      <w:r w:rsidR="00130023">
        <w:rPr>
          <w:rFonts w:ascii="Arial" w:hAnsi="Arial" w:cs="Arial"/>
          <w:sz w:val="24"/>
          <w:szCs w:val="24"/>
        </w:rPr>
        <w:t xml:space="preserve">  </w:t>
      </w:r>
      <w:r w:rsidR="00A757FC">
        <w:rPr>
          <w:rFonts w:ascii="Arial" w:hAnsi="Arial" w:cs="Arial"/>
          <w:sz w:val="24"/>
          <w:szCs w:val="24"/>
        </w:rPr>
        <w:t>CWaC</w:t>
      </w:r>
      <w:r w:rsidRPr="009138AE">
        <w:rPr>
          <w:rFonts w:ascii="Arial" w:hAnsi="Arial" w:cs="Arial"/>
          <w:sz w:val="24"/>
          <w:szCs w:val="24"/>
        </w:rPr>
        <w:t xml:space="preserve"> refers to </w:t>
      </w:r>
      <w:r w:rsidR="00A757FC">
        <w:rPr>
          <w:rFonts w:ascii="Arial" w:hAnsi="Arial" w:cs="Arial"/>
          <w:sz w:val="24"/>
          <w:szCs w:val="24"/>
        </w:rPr>
        <w:t>Cheshire West and Chester</w:t>
      </w:r>
      <w:r w:rsidRPr="009138AE">
        <w:rPr>
          <w:rFonts w:ascii="Arial" w:hAnsi="Arial" w:cs="Arial"/>
          <w:sz w:val="24"/>
          <w:szCs w:val="24"/>
        </w:rPr>
        <w:t xml:space="preserve"> Council</w:t>
      </w:r>
    </w:p>
    <w:p w14:paraId="4783A2CB" w14:textId="77777777" w:rsidR="004A3C96" w:rsidRPr="009138AE" w:rsidRDefault="004A3C96" w:rsidP="004A3C96">
      <w:pPr>
        <w:pStyle w:val="BodyText"/>
        <w:ind w:left="-567" w:right="-567"/>
        <w:rPr>
          <w:rFonts w:ascii="Arial" w:hAnsi="Arial" w:cs="Arial"/>
          <w:sz w:val="24"/>
          <w:szCs w:val="24"/>
        </w:rPr>
      </w:pPr>
    </w:p>
    <w:p w14:paraId="20093026" w14:textId="77777777" w:rsidR="004A3C96" w:rsidRPr="009138AE" w:rsidRDefault="004A3C96" w:rsidP="004A3C96">
      <w:pPr>
        <w:pStyle w:val="BodyText"/>
        <w:ind w:left="-56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>In General</w:t>
      </w:r>
    </w:p>
    <w:p w14:paraId="1B88D296" w14:textId="77777777" w:rsidR="004A3C96" w:rsidRPr="009138AE" w:rsidRDefault="004A3C96" w:rsidP="004A3C96">
      <w:pPr>
        <w:pStyle w:val="BodyText"/>
        <w:ind w:left="-56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1.1</w:t>
      </w:r>
      <w:r w:rsidRPr="009138AE">
        <w:rPr>
          <w:rFonts w:ascii="Arial" w:hAnsi="Arial" w:cs="Arial"/>
          <w:sz w:val="24"/>
          <w:szCs w:val="24"/>
        </w:rPr>
        <w:tab/>
        <w:t xml:space="preserve">During the period of the grant you will act in a fair and open manner without distinction as to </w:t>
      </w:r>
      <w:r w:rsidRPr="009138AE">
        <w:rPr>
          <w:rFonts w:ascii="Arial" w:hAnsi="Arial" w:cs="Arial"/>
          <w:sz w:val="24"/>
          <w:szCs w:val="24"/>
        </w:rPr>
        <w:tab/>
        <w:t xml:space="preserve">race, religion, age, gender, sexual orientation or disability and in compliance with relevant </w:t>
      </w:r>
      <w:r w:rsidRPr="009138AE">
        <w:rPr>
          <w:rFonts w:ascii="Arial" w:hAnsi="Arial" w:cs="Arial"/>
          <w:sz w:val="24"/>
          <w:szCs w:val="24"/>
        </w:rPr>
        <w:tab/>
        <w:t>legislation.</w:t>
      </w:r>
    </w:p>
    <w:p w14:paraId="6B03817B" w14:textId="005B76D0" w:rsidR="004A3C96" w:rsidRPr="009138AE" w:rsidRDefault="004A3C96" w:rsidP="004A3C96">
      <w:pPr>
        <w:pStyle w:val="BodyText"/>
        <w:ind w:left="-56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1.2</w:t>
      </w:r>
      <w:r w:rsidRPr="009138AE">
        <w:rPr>
          <w:rFonts w:ascii="Arial" w:hAnsi="Arial" w:cs="Arial"/>
          <w:sz w:val="24"/>
          <w:szCs w:val="24"/>
        </w:rPr>
        <w:tab/>
      </w:r>
      <w:r w:rsidR="00A757FC">
        <w:rPr>
          <w:rFonts w:ascii="Arial" w:hAnsi="Arial" w:cs="Arial"/>
          <w:sz w:val="24"/>
          <w:szCs w:val="24"/>
        </w:rPr>
        <w:t>CWaC</w:t>
      </w:r>
      <w:r w:rsidRPr="009138AE">
        <w:rPr>
          <w:rFonts w:ascii="Arial" w:hAnsi="Arial" w:cs="Arial"/>
          <w:sz w:val="24"/>
          <w:szCs w:val="24"/>
        </w:rPr>
        <w:t xml:space="preserve"> accept no liability for any consequences, whether direct or indirect, that may come </w:t>
      </w:r>
      <w:r w:rsidRPr="009138AE">
        <w:rPr>
          <w:rFonts w:ascii="Arial" w:hAnsi="Arial" w:cs="Arial"/>
          <w:sz w:val="24"/>
          <w:szCs w:val="24"/>
        </w:rPr>
        <w:tab/>
        <w:t xml:space="preserve">about from running your project, the use of the grant or from withdrawal of our grant. </w:t>
      </w:r>
    </w:p>
    <w:p w14:paraId="008B4658" w14:textId="6B37696E" w:rsidR="004A3C96" w:rsidRPr="009138AE" w:rsidRDefault="004A3C96" w:rsidP="004A3C96">
      <w:pPr>
        <w:pStyle w:val="BodyText"/>
        <w:numPr>
          <w:ilvl w:val="1"/>
          <w:numId w:val="33"/>
        </w:numPr>
        <w:ind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ab/>
        <w:t xml:space="preserve">You acknowledge and accept that in the event of a breach of the terms and conditions of the </w:t>
      </w:r>
      <w:r w:rsidRPr="009138AE">
        <w:rPr>
          <w:rFonts w:ascii="Arial" w:hAnsi="Arial" w:cs="Arial"/>
          <w:sz w:val="24"/>
          <w:szCs w:val="24"/>
        </w:rPr>
        <w:tab/>
        <w:t xml:space="preserve">grant, </w:t>
      </w:r>
      <w:r w:rsidR="00A757FC">
        <w:rPr>
          <w:rFonts w:ascii="Arial" w:hAnsi="Arial" w:cs="Arial"/>
          <w:sz w:val="24"/>
          <w:szCs w:val="24"/>
        </w:rPr>
        <w:t>CWaC</w:t>
      </w:r>
      <w:r w:rsidRPr="009138AE">
        <w:rPr>
          <w:rFonts w:ascii="Arial" w:hAnsi="Arial" w:cs="Arial"/>
          <w:sz w:val="24"/>
          <w:szCs w:val="24"/>
        </w:rPr>
        <w:t xml:space="preserve"> shall be entitled to withdraw the grant with immediate </w:t>
      </w:r>
      <w:r w:rsidR="00451C8E" w:rsidRPr="009138AE">
        <w:rPr>
          <w:rFonts w:ascii="Arial" w:hAnsi="Arial" w:cs="Arial"/>
          <w:sz w:val="24"/>
          <w:szCs w:val="24"/>
        </w:rPr>
        <w:t>effect and</w:t>
      </w:r>
      <w:r w:rsidRPr="009138AE">
        <w:rPr>
          <w:rFonts w:ascii="Arial" w:hAnsi="Arial" w:cs="Arial"/>
          <w:sz w:val="24"/>
          <w:szCs w:val="24"/>
        </w:rPr>
        <w:t xml:space="preserve"> require the </w:t>
      </w:r>
      <w:r w:rsidRPr="009138AE">
        <w:rPr>
          <w:rFonts w:ascii="Arial" w:hAnsi="Arial" w:cs="Arial"/>
          <w:sz w:val="24"/>
          <w:szCs w:val="24"/>
        </w:rPr>
        <w:tab/>
        <w:t xml:space="preserve">repayment of money already paid. </w:t>
      </w:r>
    </w:p>
    <w:p w14:paraId="7A165EC7" w14:textId="77777777" w:rsidR="004A3C96" w:rsidRPr="009138AE" w:rsidRDefault="004A3C96" w:rsidP="004A3C96">
      <w:pPr>
        <w:pStyle w:val="BodyText"/>
        <w:ind w:left="-207" w:right="-567"/>
        <w:rPr>
          <w:rFonts w:ascii="Arial" w:hAnsi="Arial" w:cs="Arial"/>
          <w:sz w:val="24"/>
          <w:szCs w:val="24"/>
        </w:rPr>
      </w:pPr>
    </w:p>
    <w:p w14:paraId="473EFD11" w14:textId="77777777" w:rsidR="004A3C96" w:rsidRPr="009138AE" w:rsidRDefault="004A3C96" w:rsidP="004A3C96">
      <w:pPr>
        <w:pStyle w:val="BodyText"/>
        <w:ind w:left="-56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>The Project</w:t>
      </w:r>
    </w:p>
    <w:p w14:paraId="39F87626" w14:textId="77777777" w:rsidR="00121CB4" w:rsidRPr="009138AE" w:rsidRDefault="004A3C96" w:rsidP="004A3C96">
      <w:pPr>
        <w:pStyle w:val="BodyText"/>
        <w:numPr>
          <w:ilvl w:val="1"/>
          <w:numId w:val="35"/>
        </w:numPr>
        <w:ind w:left="-20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ab/>
        <w:t xml:space="preserve">You must use this funding to carry out the project set out in your funding application. </w:t>
      </w:r>
    </w:p>
    <w:p w14:paraId="1A10717B" w14:textId="77777777" w:rsidR="00F2424E" w:rsidRPr="009138AE" w:rsidRDefault="004A3C96" w:rsidP="00F2424E">
      <w:pPr>
        <w:pStyle w:val="BodyText"/>
        <w:numPr>
          <w:ilvl w:val="1"/>
          <w:numId w:val="35"/>
        </w:numPr>
        <w:ind w:left="-20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  </w:t>
      </w:r>
      <w:r w:rsidRPr="009138AE">
        <w:rPr>
          <w:rFonts w:ascii="Arial" w:hAnsi="Arial" w:cs="Arial"/>
          <w:sz w:val="24"/>
          <w:szCs w:val="24"/>
        </w:rPr>
        <w:tab/>
        <w:t xml:space="preserve">The grant must not be used for other purposes. </w:t>
      </w:r>
      <w:r w:rsidR="00F2424E" w:rsidRPr="009138AE">
        <w:rPr>
          <w:rFonts w:ascii="Arial" w:hAnsi="Arial" w:cs="Arial"/>
          <w:sz w:val="24"/>
          <w:szCs w:val="24"/>
        </w:rPr>
        <w:t>If the Council becomes aware that the grant</w:t>
      </w:r>
    </w:p>
    <w:p w14:paraId="4D88B6C2" w14:textId="21644FD5" w:rsidR="00F2424E" w:rsidRPr="009138AE" w:rsidRDefault="00F2424E" w:rsidP="00F2424E">
      <w:pPr>
        <w:pStyle w:val="BodyText"/>
        <w:ind w:left="-20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  </w:t>
      </w:r>
      <w:r w:rsidR="002577E9" w:rsidRPr="009138AE">
        <w:rPr>
          <w:rFonts w:ascii="Arial" w:hAnsi="Arial" w:cs="Arial"/>
          <w:sz w:val="24"/>
          <w:szCs w:val="24"/>
        </w:rPr>
        <w:t xml:space="preserve"> </w:t>
      </w:r>
      <w:r w:rsidRPr="009138AE">
        <w:rPr>
          <w:rFonts w:ascii="Arial" w:hAnsi="Arial" w:cs="Arial"/>
          <w:sz w:val="24"/>
          <w:szCs w:val="24"/>
        </w:rPr>
        <w:t>funding has been utilised for any other purpose than what it was originally granted for the</w:t>
      </w:r>
    </w:p>
    <w:p w14:paraId="68995E61" w14:textId="77777777" w:rsidR="002577E9" w:rsidRPr="009138AE" w:rsidRDefault="00F2424E" w:rsidP="00F2424E">
      <w:pPr>
        <w:pStyle w:val="BodyText"/>
        <w:ind w:left="-20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  </w:t>
      </w:r>
      <w:r w:rsidR="002577E9" w:rsidRPr="009138AE">
        <w:rPr>
          <w:rFonts w:ascii="Arial" w:hAnsi="Arial" w:cs="Arial"/>
          <w:sz w:val="24"/>
          <w:szCs w:val="24"/>
        </w:rPr>
        <w:t xml:space="preserve"> </w:t>
      </w:r>
      <w:r w:rsidRPr="009138AE">
        <w:rPr>
          <w:rFonts w:ascii="Arial" w:hAnsi="Arial" w:cs="Arial"/>
          <w:sz w:val="24"/>
          <w:szCs w:val="24"/>
        </w:rPr>
        <w:t>Council shall be entitled to recover the full amount of the gr</w:t>
      </w:r>
      <w:r w:rsidR="002577E9" w:rsidRPr="009138AE">
        <w:rPr>
          <w:rFonts w:ascii="Arial" w:hAnsi="Arial" w:cs="Arial"/>
          <w:sz w:val="24"/>
          <w:szCs w:val="24"/>
        </w:rPr>
        <w:t>ant funding which shall become</w:t>
      </w:r>
    </w:p>
    <w:p w14:paraId="05357E5A" w14:textId="02296E92" w:rsidR="00F2424E" w:rsidRPr="009138AE" w:rsidRDefault="002577E9" w:rsidP="00F2424E">
      <w:pPr>
        <w:pStyle w:val="BodyText"/>
        <w:ind w:left="-20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lastRenderedPageBreak/>
        <w:t xml:space="preserve">   i</w:t>
      </w:r>
      <w:r w:rsidR="00F2424E" w:rsidRPr="009138AE">
        <w:rPr>
          <w:rFonts w:ascii="Arial" w:hAnsi="Arial" w:cs="Arial"/>
          <w:sz w:val="24"/>
          <w:szCs w:val="24"/>
        </w:rPr>
        <w:t xml:space="preserve">mmediately repayable. </w:t>
      </w:r>
    </w:p>
    <w:p w14:paraId="2693C7B0" w14:textId="497F5136" w:rsidR="00F2424E" w:rsidRPr="00A757FC" w:rsidRDefault="00F2424E" w:rsidP="000003E3">
      <w:pPr>
        <w:pStyle w:val="BodyText"/>
        <w:numPr>
          <w:ilvl w:val="1"/>
          <w:numId w:val="35"/>
        </w:numPr>
        <w:ind w:left="-207" w:right="-567"/>
        <w:rPr>
          <w:rFonts w:ascii="Arial" w:hAnsi="Arial" w:cs="Arial"/>
          <w:sz w:val="24"/>
          <w:szCs w:val="24"/>
        </w:rPr>
      </w:pPr>
      <w:r w:rsidRPr="00A757FC">
        <w:rPr>
          <w:rFonts w:ascii="Arial" w:hAnsi="Arial" w:cs="Arial"/>
          <w:sz w:val="24"/>
          <w:szCs w:val="24"/>
        </w:rPr>
        <w:t xml:space="preserve">   If you wish to make changes to your </w:t>
      </w:r>
      <w:r w:rsidR="00451C8E" w:rsidRPr="00A757FC">
        <w:rPr>
          <w:rFonts w:ascii="Arial" w:hAnsi="Arial" w:cs="Arial"/>
          <w:sz w:val="24"/>
          <w:szCs w:val="24"/>
        </w:rPr>
        <w:t>project,</w:t>
      </w:r>
      <w:r w:rsidRPr="00A757FC">
        <w:rPr>
          <w:rFonts w:ascii="Arial" w:hAnsi="Arial" w:cs="Arial"/>
          <w:sz w:val="24"/>
          <w:szCs w:val="24"/>
        </w:rPr>
        <w:t xml:space="preserve"> then you must inform </w:t>
      </w:r>
      <w:r w:rsidR="00A757FC" w:rsidRPr="00A757FC">
        <w:rPr>
          <w:rFonts w:ascii="Arial" w:hAnsi="Arial" w:cs="Arial"/>
          <w:sz w:val="24"/>
          <w:szCs w:val="24"/>
        </w:rPr>
        <w:t>CWaC</w:t>
      </w:r>
      <w:r w:rsidRPr="00A757FC">
        <w:rPr>
          <w:rFonts w:ascii="Arial" w:hAnsi="Arial" w:cs="Arial"/>
          <w:sz w:val="24"/>
          <w:szCs w:val="24"/>
        </w:rPr>
        <w:t xml:space="preserve"> of these. Approval </w:t>
      </w:r>
      <w:r w:rsidR="00A757FC">
        <w:rPr>
          <w:rFonts w:ascii="Arial" w:hAnsi="Arial" w:cs="Arial"/>
          <w:sz w:val="24"/>
          <w:szCs w:val="24"/>
        </w:rPr>
        <w:br/>
        <w:t xml:space="preserve">   </w:t>
      </w:r>
      <w:r w:rsidRPr="00A757FC">
        <w:rPr>
          <w:rFonts w:ascii="Arial" w:hAnsi="Arial" w:cs="Arial"/>
          <w:sz w:val="24"/>
          <w:szCs w:val="24"/>
        </w:rPr>
        <w:t>of</w:t>
      </w:r>
      <w:r w:rsidR="00A757FC">
        <w:rPr>
          <w:rFonts w:ascii="Arial" w:hAnsi="Arial" w:cs="Arial"/>
          <w:sz w:val="24"/>
          <w:szCs w:val="24"/>
        </w:rPr>
        <w:t xml:space="preserve"> </w:t>
      </w:r>
      <w:r w:rsidRPr="00A757FC">
        <w:rPr>
          <w:rFonts w:ascii="Arial" w:hAnsi="Arial" w:cs="Arial"/>
          <w:sz w:val="24"/>
          <w:szCs w:val="24"/>
        </w:rPr>
        <w:t xml:space="preserve">these changes is at </w:t>
      </w:r>
      <w:r w:rsidR="00A757FC" w:rsidRPr="00A757FC">
        <w:rPr>
          <w:rFonts w:ascii="Arial" w:hAnsi="Arial" w:cs="Arial"/>
          <w:sz w:val="24"/>
          <w:szCs w:val="24"/>
        </w:rPr>
        <w:t>CWaC</w:t>
      </w:r>
      <w:r w:rsidRPr="00A757FC">
        <w:rPr>
          <w:rFonts w:ascii="Arial" w:hAnsi="Arial" w:cs="Arial"/>
          <w:sz w:val="24"/>
          <w:szCs w:val="24"/>
        </w:rPr>
        <w:t xml:space="preserve">’s discretion. </w:t>
      </w:r>
    </w:p>
    <w:p w14:paraId="50C31D9C" w14:textId="5CC058E5" w:rsidR="004A3C96" w:rsidRPr="009138AE" w:rsidRDefault="004A3C96" w:rsidP="004A3C96">
      <w:pPr>
        <w:pStyle w:val="BodyText"/>
        <w:numPr>
          <w:ilvl w:val="1"/>
          <w:numId w:val="35"/>
        </w:numPr>
        <w:ind w:left="-20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ab/>
        <w:t xml:space="preserve">If you spend less than the whole grant on the project, you will return the unspent amount to </w:t>
      </w:r>
      <w:r w:rsidRPr="009138AE">
        <w:rPr>
          <w:rFonts w:ascii="Arial" w:hAnsi="Arial" w:cs="Arial"/>
          <w:sz w:val="24"/>
          <w:szCs w:val="24"/>
        </w:rPr>
        <w:tab/>
      </w:r>
      <w:r w:rsidR="00A757FC" w:rsidRPr="00A757FC">
        <w:rPr>
          <w:rFonts w:ascii="Arial" w:hAnsi="Arial" w:cs="Arial"/>
          <w:sz w:val="24"/>
          <w:szCs w:val="24"/>
        </w:rPr>
        <w:t xml:space="preserve">CWaC </w:t>
      </w:r>
      <w:r w:rsidRPr="009138AE">
        <w:rPr>
          <w:rFonts w:ascii="Arial" w:hAnsi="Arial" w:cs="Arial"/>
          <w:sz w:val="24"/>
          <w:szCs w:val="24"/>
        </w:rPr>
        <w:t>promptly.</w:t>
      </w:r>
    </w:p>
    <w:p w14:paraId="6853D830" w14:textId="729F648C" w:rsidR="004A3C96" w:rsidRPr="009138AE" w:rsidRDefault="004A3C96" w:rsidP="004A3C96">
      <w:pPr>
        <w:pStyle w:val="BodyText"/>
        <w:numPr>
          <w:ilvl w:val="1"/>
          <w:numId w:val="35"/>
        </w:numPr>
        <w:ind w:left="-20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ab/>
        <w:t>You will acknowledge</w:t>
      </w:r>
      <w:r w:rsidR="002577E9" w:rsidRPr="009138AE">
        <w:rPr>
          <w:rFonts w:ascii="Arial" w:hAnsi="Arial" w:cs="Arial"/>
          <w:sz w:val="24"/>
          <w:szCs w:val="24"/>
        </w:rPr>
        <w:t xml:space="preserve"> receipt of </w:t>
      </w:r>
      <w:r w:rsidRPr="009138AE">
        <w:rPr>
          <w:rFonts w:ascii="Arial" w:hAnsi="Arial" w:cs="Arial"/>
          <w:sz w:val="24"/>
          <w:szCs w:val="24"/>
        </w:rPr>
        <w:t>the grant publicly where appropriate and practical.</w:t>
      </w:r>
    </w:p>
    <w:p w14:paraId="7399A691" w14:textId="63FB0814" w:rsidR="004A3C96" w:rsidRPr="009138AE" w:rsidRDefault="004A3C96" w:rsidP="004A3C96">
      <w:pPr>
        <w:pStyle w:val="BodyText"/>
        <w:numPr>
          <w:ilvl w:val="1"/>
          <w:numId w:val="35"/>
        </w:numPr>
        <w:ind w:left="-20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ab/>
        <w:t xml:space="preserve">You hereby consent to any publicity about the grant and the project as </w:t>
      </w:r>
      <w:r w:rsidR="00A757FC" w:rsidRPr="00A757FC">
        <w:rPr>
          <w:rFonts w:ascii="Arial" w:hAnsi="Arial" w:cs="Arial"/>
          <w:sz w:val="24"/>
          <w:szCs w:val="24"/>
        </w:rPr>
        <w:t xml:space="preserve">CWaC </w:t>
      </w:r>
      <w:r w:rsidRPr="009138AE">
        <w:rPr>
          <w:rFonts w:ascii="Arial" w:hAnsi="Arial" w:cs="Arial"/>
          <w:sz w:val="24"/>
          <w:szCs w:val="24"/>
        </w:rPr>
        <w:t>requires.</w:t>
      </w:r>
    </w:p>
    <w:p w14:paraId="6897EF8D" w14:textId="27D49F82" w:rsidR="004A3C96" w:rsidRPr="009138AE" w:rsidRDefault="004A3C96" w:rsidP="004A3C96">
      <w:pPr>
        <w:pStyle w:val="BodyText"/>
        <w:numPr>
          <w:ilvl w:val="1"/>
          <w:numId w:val="35"/>
        </w:numPr>
        <w:ind w:left="-20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ab/>
        <w:t xml:space="preserve">You will inform </w:t>
      </w:r>
      <w:r w:rsidR="00A757FC" w:rsidRPr="00A757FC">
        <w:rPr>
          <w:rFonts w:ascii="Arial" w:hAnsi="Arial" w:cs="Arial"/>
          <w:sz w:val="24"/>
          <w:szCs w:val="24"/>
        </w:rPr>
        <w:t xml:space="preserve">CWaC </w:t>
      </w:r>
      <w:r w:rsidRPr="009138AE">
        <w:rPr>
          <w:rFonts w:ascii="Arial" w:hAnsi="Arial" w:cs="Arial"/>
          <w:sz w:val="24"/>
          <w:szCs w:val="24"/>
        </w:rPr>
        <w:t xml:space="preserve">immediately if any of your key contacts change. </w:t>
      </w:r>
    </w:p>
    <w:p w14:paraId="27CDDD33" w14:textId="77777777" w:rsidR="004A3C96" w:rsidRPr="009138AE" w:rsidRDefault="004A3C96" w:rsidP="004A3C96">
      <w:pPr>
        <w:pStyle w:val="BodyText"/>
        <w:ind w:left="-207" w:right="-567"/>
        <w:rPr>
          <w:rFonts w:ascii="Arial" w:hAnsi="Arial" w:cs="Arial"/>
          <w:sz w:val="24"/>
          <w:szCs w:val="24"/>
        </w:rPr>
      </w:pPr>
    </w:p>
    <w:p w14:paraId="3293A589" w14:textId="77777777" w:rsidR="00451C8E" w:rsidRDefault="00451C8E" w:rsidP="004A3C96">
      <w:pPr>
        <w:pStyle w:val="BodyText"/>
        <w:ind w:left="-567" w:right="-567"/>
        <w:rPr>
          <w:rFonts w:ascii="Arial" w:hAnsi="Arial" w:cs="Arial"/>
          <w:b/>
          <w:sz w:val="24"/>
          <w:szCs w:val="24"/>
        </w:rPr>
      </w:pPr>
    </w:p>
    <w:p w14:paraId="3B9905A8" w14:textId="77777777" w:rsidR="00451C8E" w:rsidRDefault="00451C8E" w:rsidP="004A3C96">
      <w:pPr>
        <w:pStyle w:val="BodyText"/>
        <w:ind w:left="-567" w:right="-567"/>
        <w:rPr>
          <w:rFonts w:ascii="Arial" w:hAnsi="Arial" w:cs="Arial"/>
          <w:b/>
          <w:sz w:val="24"/>
          <w:szCs w:val="24"/>
        </w:rPr>
      </w:pPr>
    </w:p>
    <w:p w14:paraId="1FABB35D" w14:textId="65424D36" w:rsidR="004A3C96" w:rsidRPr="009138AE" w:rsidRDefault="004A3C96" w:rsidP="004A3C96">
      <w:pPr>
        <w:pStyle w:val="BodyText"/>
        <w:ind w:left="-567" w:righ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>Insurance, Health and Safety and UK Law.</w:t>
      </w:r>
    </w:p>
    <w:p w14:paraId="190CB55A" w14:textId="0FA1CE5D" w:rsidR="004A3C96" w:rsidRPr="009138AE" w:rsidRDefault="004A3C96" w:rsidP="003F469B">
      <w:pPr>
        <w:pStyle w:val="ListParagraph"/>
        <w:numPr>
          <w:ilvl w:val="1"/>
          <w:numId w:val="31"/>
        </w:numPr>
        <w:spacing w:line="240" w:lineRule="auto"/>
        <w:ind w:left="-20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ab/>
        <w:t xml:space="preserve">You agree to meet all laws regulating the way you operate, the work you carry out, the </w:t>
      </w:r>
      <w:r w:rsidRPr="009138AE">
        <w:rPr>
          <w:rFonts w:ascii="Arial" w:hAnsi="Arial" w:cs="Arial"/>
          <w:sz w:val="24"/>
          <w:szCs w:val="24"/>
        </w:rPr>
        <w:tab/>
        <w:t xml:space="preserve">staff you employ or the goods you buy. You will pay attention to equalities in the way </w:t>
      </w:r>
      <w:r w:rsidRPr="009138AE">
        <w:rPr>
          <w:rFonts w:ascii="Arial" w:hAnsi="Arial" w:cs="Arial"/>
          <w:sz w:val="24"/>
          <w:szCs w:val="24"/>
        </w:rPr>
        <w:tab/>
        <w:t xml:space="preserve">you run your project </w:t>
      </w:r>
      <w:r w:rsidR="00451C8E" w:rsidRPr="009138AE">
        <w:rPr>
          <w:rFonts w:ascii="Arial" w:hAnsi="Arial" w:cs="Arial"/>
          <w:sz w:val="24"/>
          <w:szCs w:val="24"/>
        </w:rPr>
        <w:t>and, in the recruitment,</w:t>
      </w:r>
      <w:r w:rsidRPr="009138AE">
        <w:rPr>
          <w:rFonts w:ascii="Arial" w:hAnsi="Arial" w:cs="Arial"/>
          <w:sz w:val="24"/>
          <w:szCs w:val="24"/>
        </w:rPr>
        <w:t xml:space="preserve"> and selection of staff. You will ensure that </w:t>
      </w:r>
      <w:r w:rsidRPr="009138AE">
        <w:rPr>
          <w:rFonts w:ascii="Arial" w:hAnsi="Arial" w:cs="Arial"/>
          <w:sz w:val="24"/>
          <w:szCs w:val="24"/>
        </w:rPr>
        <w:tab/>
        <w:t xml:space="preserve">you </w:t>
      </w:r>
      <w:r w:rsidR="00451C8E" w:rsidRPr="009138AE">
        <w:rPr>
          <w:rFonts w:ascii="Arial" w:hAnsi="Arial" w:cs="Arial"/>
          <w:sz w:val="24"/>
          <w:szCs w:val="24"/>
        </w:rPr>
        <w:t>always have an equal opportunities policy in place</w:t>
      </w:r>
      <w:r w:rsidRPr="009138AE">
        <w:rPr>
          <w:rFonts w:ascii="Arial" w:hAnsi="Arial" w:cs="Arial"/>
          <w:sz w:val="24"/>
          <w:szCs w:val="24"/>
        </w:rPr>
        <w:t xml:space="preserve"> to help you comply with all </w:t>
      </w:r>
      <w:r w:rsidRPr="009138AE">
        <w:rPr>
          <w:rFonts w:ascii="Arial" w:hAnsi="Arial" w:cs="Arial"/>
          <w:sz w:val="24"/>
          <w:szCs w:val="24"/>
        </w:rPr>
        <w:tab/>
        <w:t xml:space="preserve">relevant laws and good practice. You will obtain all approvals and licences required by </w:t>
      </w:r>
      <w:r w:rsidRPr="009138AE">
        <w:rPr>
          <w:rFonts w:ascii="Arial" w:hAnsi="Arial" w:cs="Arial"/>
          <w:sz w:val="24"/>
          <w:szCs w:val="24"/>
        </w:rPr>
        <w:tab/>
        <w:t>law.</w:t>
      </w:r>
    </w:p>
    <w:p w14:paraId="17960AE0" w14:textId="286FC89F" w:rsidR="004A3C96" w:rsidRPr="009138AE" w:rsidRDefault="004A3C96" w:rsidP="003F469B">
      <w:pPr>
        <w:pStyle w:val="ListParagraph"/>
        <w:numPr>
          <w:ilvl w:val="1"/>
          <w:numId w:val="31"/>
        </w:numPr>
        <w:spacing w:line="240" w:lineRule="auto"/>
        <w:ind w:left="-20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ab/>
        <w:t xml:space="preserve">In your management of all personal </w:t>
      </w:r>
      <w:r w:rsidR="00451C8E" w:rsidRPr="009138AE">
        <w:rPr>
          <w:rFonts w:ascii="Arial" w:hAnsi="Arial" w:cs="Arial"/>
          <w:sz w:val="24"/>
          <w:szCs w:val="24"/>
        </w:rPr>
        <w:t>information,</w:t>
      </w:r>
      <w:r w:rsidRPr="009138AE">
        <w:rPr>
          <w:rFonts w:ascii="Arial" w:hAnsi="Arial" w:cs="Arial"/>
          <w:sz w:val="24"/>
          <w:szCs w:val="24"/>
        </w:rPr>
        <w:t xml:space="preserve"> you will meet the requirements of the </w:t>
      </w:r>
      <w:r w:rsidRPr="009138AE">
        <w:rPr>
          <w:rFonts w:ascii="Arial" w:hAnsi="Arial" w:cs="Arial"/>
          <w:sz w:val="24"/>
          <w:szCs w:val="24"/>
        </w:rPr>
        <w:tab/>
      </w:r>
      <w:r w:rsidR="00542965">
        <w:rPr>
          <w:rFonts w:ascii="Arial" w:hAnsi="Arial" w:cs="Arial"/>
          <w:sz w:val="24"/>
          <w:szCs w:val="24"/>
        </w:rPr>
        <w:t xml:space="preserve">General </w:t>
      </w:r>
      <w:r w:rsidRPr="009138AE">
        <w:rPr>
          <w:rFonts w:ascii="Arial" w:hAnsi="Arial" w:cs="Arial"/>
          <w:sz w:val="24"/>
          <w:szCs w:val="24"/>
        </w:rPr>
        <w:t xml:space="preserve">Data Protection </w:t>
      </w:r>
      <w:r w:rsidR="00542965">
        <w:rPr>
          <w:rFonts w:ascii="Arial" w:hAnsi="Arial" w:cs="Arial"/>
          <w:sz w:val="24"/>
          <w:szCs w:val="24"/>
        </w:rPr>
        <w:t>Regulation 2018.</w:t>
      </w:r>
    </w:p>
    <w:p w14:paraId="722BEA4B" w14:textId="77777777" w:rsidR="004A3C96" w:rsidRPr="009138AE" w:rsidRDefault="004A3C96" w:rsidP="003F469B">
      <w:pPr>
        <w:pStyle w:val="ListParagraph"/>
        <w:numPr>
          <w:ilvl w:val="1"/>
          <w:numId w:val="31"/>
        </w:numPr>
        <w:spacing w:line="240" w:lineRule="auto"/>
        <w:ind w:left="-20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ab/>
        <w:t xml:space="preserve">If your project involves work with children, young people or vulnerable adults </w:t>
      </w:r>
      <w:r w:rsidRPr="009138AE">
        <w:rPr>
          <w:rFonts w:ascii="Arial" w:hAnsi="Arial" w:cs="Arial"/>
          <w:sz w:val="24"/>
          <w:szCs w:val="24"/>
        </w:rPr>
        <w:tab/>
        <w:t xml:space="preserve">(“vulnerable people”), you will take all reasonable steps to ensure their safety. You will </w:t>
      </w:r>
      <w:r w:rsidRPr="009138AE">
        <w:rPr>
          <w:rFonts w:ascii="Arial" w:hAnsi="Arial" w:cs="Arial"/>
          <w:sz w:val="24"/>
          <w:szCs w:val="24"/>
        </w:rPr>
        <w:tab/>
        <w:t>have and adhere to an appropriate written policy and set of procedures</w:t>
      </w:r>
      <w:r w:rsidR="00257228" w:rsidRPr="009138AE">
        <w:rPr>
          <w:rFonts w:ascii="Arial" w:hAnsi="Arial" w:cs="Arial"/>
          <w:sz w:val="24"/>
          <w:szCs w:val="24"/>
        </w:rPr>
        <w:t xml:space="preserve"> </w:t>
      </w:r>
      <w:r w:rsidRPr="009138AE">
        <w:rPr>
          <w:rFonts w:ascii="Arial" w:hAnsi="Arial" w:cs="Arial"/>
          <w:sz w:val="24"/>
          <w:szCs w:val="24"/>
        </w:rPr>
        <w:t xml:space="preserve">times to </w:t>
      </w:r>
      <w:r w:rsidR="00257228" w:rsidRPr="009138AE">
        <w:rPr>
          <w:rFonts w:ascii="Arial" w:hAnsi="Arial" w:cs="Arial"/>
          <w:sz w:val="24"/>
          <w:szCs w:val="24"/>
        </w:rPr>
        <w:tab/>
      </w:r>
      <w:r w:rsidRPr="009138AE">
        <w:rPr>
          <w:rFonts w:ascii="Arial" w:hAnsi="Arial" w:cs="Arial"/>
          <w:sz w:val="24"/>
          <w:szCs w:val="24"/>
        </w:rPr>
        <w:t xml:space="preserve">safeguard vulnerable people, which will include procedures to check backgrounds and </w:t>
      </w:r>
      <w:r w:rsidR="00257228" w:rsidRPr="009138AE">
        <w:rPr>
          <w:rFonts w:ascii="Arial" w:hAnsi="Arial" w:cs="Arial"/>
          <w:sz w:val="24"/>
          <w:szCs w:val="24"/>
        </w:rPr>
        <w:tab/>
      </w:r>
      <w:r w:rsidRPr="009138AE">
        <w:rPr>
          <w:rFonts w:ascii="Arial" w:hAnsi="Arial" w:cs="Arial"/>
          <w:sz w:val="24"/>
          <w:szCs w:val="24"/>
        </w:rPr>
        <w:t xml:space="preserve">disclosures of all employees, volunteers, trustees or contractors who will supervise, </w:t>
      </w:r>
      <w:r w:rsidR="00257228" w:rsidRPr="009138AE">
        <w:rPr>
          <w:rFonts w:ascii="Arial" w:hAnsi="Arial" w:cs="Arial"/>
          <w:sz w:val="24"/>
          <w:szCs w:val="24"/>
        </w:rPr>
        <w:tab/>
      </w:r>
      <w:r w:rsidRPr="009138AE">
        <w:rPr>
          <w:rFonts w:ascii="Arial" w:hAnsi="Arial" w:cs="Arial"/>
          <w:sz w:val="24"/>
          <w:szCs w:val="24"/>
        </w:rPr>
        <w:t xml:space="preserve">care for or otherwise have significant direct contact with vulnerable </w:t>
      </w:r>
      <w:r w:rsidRPr="009138AE">
        <w:rPr>
          <w:rFonts w:ascii="Arial" w:hAnsi="Arial" w:cs="Arial"/>
          <w:sz w:val="24"/>
          <w:szCs w:val="24"/>
        </w:rPr>
        <w:tab/>
        <w:t xml:space="preserve">people with the </w:t>
      </w:r>
      <w:r w:rsidR="00257228" w:rsidRPr="009138AE">
        <w:rPr>
          <w:rFonts w:ascii="Arial" w:hAnsi="Arial" w:cs="Arial"/>
          <w:sz w:val="24"/>
          <w:szCs w:val="24"/>
        </w:rPr>
        <w:tab/>
      </w:r>
      <w:r w:rsidRPr="009138AE">
        <w:rPr>
          <w:rFonts w:ascii="Arial" w:hAnsi="Arial" w:cs="Arial"/>
          <w:sz w:val="24"/>
          <w:szCs w:val="24"/>
        </w:rPr>
        <w:t xml:space="preserve">DBS. </w:t>
      </w:r>
    </w:p>
    <w:p w14:paraId="19C844EC" w14:textId="38DB236E" w:rsidR="004A3C96" w:rsidRPr="009138AE" w:rsidRDefault="004A3C96" w:rsidP="004A3C96">
      <w:pPr>
        <w:pStyle w:val="ListParagraph"/>
        <w:numPr>
          <w:ilvl w:val="1"/>
          <w:numId w:val="31"/>
        </w:numPr>
        <w:spacing w:line="240" w:lineRule="auto"/>
        <w:ind w:left="-20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ab/>
        <w:t xml:space="preserve">You will maintain adequate insurance at all times including but not limited to public </w:t>
      </w:r>
      <w:r w:rsidRPr="009138AE">
        <w:rPr>
          <w:rFonts w:ascii="Arial" w:hAnsi="Arial" w:cs="Arial"/>
          <w:sz w:val="24"/>
          <w:szCs w:val="24"/>
        </w:rPr>
        <w:tab/>
        <w:t xml:space="preserve">liability, </w:t>
      </w:r>
      <w:r w:rsidR="00451C8E" w:rsidRPr="009138AE">
        <w:rPr>
          <w:rFonts w:ascii="Arial" w:hAnsi="Arial" w:cs="Arial"/>
          <w:sz w:val="24"/>
          <w:szCs w:val="24"/>
        </w:rPr>
        <w:t>employers’</w:t>
      </w:r>
      <w:r w:rsidRPr="009138AE">
        <w:rPr>
          <w:rFonts w:ascii="Arial" w:hAnsi="Arial" w:cs="Arial"/>
          <w:sz w:val="24"/>
          <w:szCs w:val="24"/>
        </w:rPr>
        <w:t xml:space="preserve"> liability and professional indemnity insurance (where relevant) and if </w:t>
      </w:r>
      <w:r w:rsidRPr="009138AE">
        <w:rPr>
          <w:rFonts w:ascii="Arial" w:hAnsi="Arial" w:cs="Arial"/>
          <w:sz w:val="24"/>
          <w:szCs w:val="24"/>
        </w:rPr>
        <w:tab/>
        <w:t xml:space="preserve">requested you will supply copies to </w:t>
      </w:r>
      <w:r w:rsidR="00A757FC" w:rsidRPr="00A757FC">
        <w:rPr>
          <w:rFonts w:ascii="Arial" w:hAnsi="Arial" w:cs="Arial"/>
          <w:sz w:val="24"/>
          <w:szCs w:val="24"/>
        </w:rPr>
        <w:t>CWaC</w:t>
      </w:r>
      <w:r w:rsidRPr="009138AE">
        <w:rPr>
          <w:rFonts w:ascii="Arial" w:hAnsi="Arial" w:cs="Arial"/>
          <w:sz w:val="24"/>
          <w:szCs w:val="24"/>
        </w:rPr>
        <w:t xml:space="preserve">. This includes all appropriate insurance for </w:t>
      </w:r>
      <w:r w:rsidR="00A757FC">
        <w:rPr>
          <w:rFonts w:ascii="Arial" w:hAnsi="Arial" w:cs="Arial"/>
          <w:sz w:val="24"/>
          <w:szCs w:val="24"/>
        </w:rPr>
        <w:br/>
        <w:t xml:space="preserve">   </w:t>
      </w:r>
      <w:r w:rsidRPr="009138AE">
        <w:rPr>
          <w:rFonts w:ascii="Arial" w:hAnsi="Arial" w:cs="Arial"/>
          <w:sz w:val="24"/>
          <w:szCs w:val="24"/>
        </w:rPr>
        <w:t xml:space="preserve">any </w:t>
      </w:r>
      <w:r w:rsidR="00A757FC">
        <w:rPr>
          <w:rFonts w:ascii="Arial" w:hAnsi="Arial" w:cs="Arial"/>
          <w:sz w:val="24"/>
          <w:szCs w:val="24"/>
        </w:rPr>
        <w:t>a</w:t>
      </w:r>
      <w:r w:rsidRPr="009138AE">
        <w:rPr>
          <w:rFonts w:ascii="Arial" w:hAnsi="Arial" w:cs="Arial"/>
          <w:sz w:val="24"/>
          <w:szCs w:val="24"/>
        </w:rPr>
        <w:t xml:space="preserve">ctivities you provide or any assets you have purchased. </w:t>
      </w:r>
    </w:p>
    <w:p w14:paraId="3308C702" w14:textId="77777777" w:rsidR="00641D2B" w:rsidRPr="009138AE" w:rsidRDefault="00641D2B" w:rsidP="00641D2B">
      <w:pPr>
        <w:pStyle w:val="ListParagraph"/>
        <w:spacing w:line="240" w:lineRule="auto"/>
        <w:ind w:left="-207"/>
        <w:rPr>
          <w:rFonts w:ascii="Arial" w:hAnsi="Arial" w:cs="Arial"/>
          <w:sz w:val="24"/>
          <w:szCs w:val="24"/>
        </w:rPr>
      </w:pPr>
    </w:p>
    <w:p w14:paraId="72C7772F" w14:textId="77777777" w:rsidR="004A3C96" w:rsidRPr="009138AE" w:rsidRDefault="004A3C96" w:rsidP="004A3C96">
      <w:pPr>
        <w:pStyle w:val="ListParagraph"/>
        <w:ind w:lef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>Financial Requirements</w:t>
      </w:r>
    </w:p>
    <w:p w14:paraId="69342FA5" w14:textId="774792D7" w:rsidR="004A3C96" w:rsidRDefault="004A3C96" w:rsidP="0049607B">
      <w:pPr>
        <w:pStyle w:val="ListParagraph"/>
        <w:numPr>
          <w:ilvl w:val="1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r w:rsidRPr="00A757FC">
        <w:rPr>
          <w:rFonts w:ascii="Arial" w:hAnsi="Arial" w:cs="Arial"/>
          <w:sz w:val="24"/>
          <w:szCs w:val="24"/>
        </w:rPr>
        <w:tab/>
        <w:t xml:space="preserve">All </w:t>
      </w:r>
      <w:r w:rsidR="00A757FC" w:rsidRPr="00A757FC">
        <w:rPr>
          <w:rFonts w:ascii="Arial" w:hAnsi="Arial" w:cs="Arial"/>
          <w:sz w:val="24"/>
          <w:szCs w:val="24"/>
        </w:rPr>
        <w:t xml:space="preserve">CWaC </w:t>
      </w:r>
      <w:r w:rsidRPr="00A757FC">
        <w:rPr>
          <w:rFonts w:ascii="Arial" w:hAnsi="Arial" w:cs="Arial"/>
          <w:sz w:val="24"/>
          <w:szCs w:val="24"/>
        </w:rPr>
        <w:t xml:space="preserve">grants will be paid in </w:t>
      </w:r>
      <w:r w:rsidR="00A757FC" w:rsidRPr="00A757FC">
        <w:rPr>
          <w:rFonts w:ascii="Arial" w:hAnsi="Arial" w:cs="Arial"/>
          <w:sz w:val="24"/>
          <w:szCs w:val="24"/>
        </w:rPr>
        <w:t xml:space="preserve">two </w:t>
      </w:r>
      <w:r w:rsidRPr="00A757FC">
        <w:rPr>
          <w:rFonts w:ascii="Arial" w:hAnsi="Arial" w:cs="Arial"/>
          <w:sz w:val="24"/>
          <w:szCs w:val="24"/>
        </w:rPr>
        <w:t>instalment</w:t>
      </w:r>
      <w:r w:rsidR="00A757FC" w:rsidRPr="00A757FC">
        <w:rPr>
          <w:rFonts w:ascii="Arial" w:hAnsi="Arial" w:cs="Arial"/>
          <w:sz w:val="24"/>
          <w:szCs w:val="24"/>
        </w:rPr>
        <w:t>s.  Half of the grant amount</w:t>
      </w:r>
      <w:r w:rsidRPr="00A757FC">
        <w:rPr>
          <w:rFonts w:ascii="Arial" w:hAnsi="Arial" w:cs="Arial"/>
          <w:sz w:val="24"/>
          <w:szCs w:val="24"/>
        </w:rPr>
        <w:t xml:space="preserve"> as soon as </w:t>
      </w:r>
      <w:r w:rsidR="00A757FC" w:rsidRPr="00A757FC">
        <w:rPr>
          <w:rFonts w:ascii="Arial" w:hAnsi="Arial" w:cs="Arial"/>
          <w:sz w:val="24"/>
          <w:szCs w:val="24"/>
        </w:rPr>
        <w:br/>
        <w:t xml:space="preserve">   </w:t>
      </w:r>
      <w:r w:rsidRPr="00A757FC">
        <w:rPr>
          <w:rFonts w:ascii="Arial" w:hAnsi="Arial" w:cs="Arial"/>
          <w:sz w:val="24"/>
          <w:szCs w:val="24"/>
        </w:rPr>
        <w:t>possible, providing all necessary documentation has been received</w:t>
      </w:r>
      <w:r w:rsidR="00E40FE6">
        <w:rPr>
          <w:rFonts w:ascii="Arial" w:hAnsi="Arial" w:cs="Arial"/>
          <w:sz w:val="24"/>
          <w:szCs w:val="24"/>
        </w:rPr>
        <w:t xml:space="preserve">, and the second    </w:t>
      </w:r>
      <w:r w:rsidR="00E40FE6">
        <w:rPr>
          <w:rFonts w:ascii="Arial" w:hAnsi="Arial" w:cs="Arial"/>
          <w:sz w:val="24"/>
          <w:szCs w:val="24"/>
        </w:rPr>
        <w:br/>
        <w:t xml:space="preserve">   half after six months on production of monitoring and evaluation documentation.</w:t>
      </w:r>
    </w:p>
    <w:p w14:paraId="6F214540" w14:textId="6596AEDB" w:rsidR="00E40FE6" w:rsidRPr="00A757FC" w:rsidRDefault="00E40FE6" w:rsidP="0049607B">
      <w:pPr>
        <w:pStyle w:val="ListParagraph"/>
        <w:numPr>
          <w:ilvl w:val="1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If the project is a two-year project – the grant will be paid in four instalments: the first </w:t>
      </w:r>
      <w:r>
        <w:rPr>
          <w:rFonts w:ascii="Arial" w:hAnsi="Arial" w:cs="Arial"/>
          <w:sz w:val="24"/>
          <w:szCs w:val="24"/>
        </w:rPr>
        <w:br/>
        <w:t xml:space="preserve">   two as detailed above for the first year, and in two payments the following year, at six </w:t>
      </w:r>
      <w:r>
        <w:rPr>
          <w:rFonts w:ascii="Arial" w:hAnsi="Arial" w:cs="Arial"/>
          <w:sz w:val="24"/>
          <w:szCs w:val="24"/>
        </w:rPr>
        <w:br/>
        <w:t xml:space="preserve">   month intervals, on production of monitoring and evaluation documentation.</w:t>
      </w:r>
    </w:p>
    <w:p w14:paraId="1214CA99" w14:textId="681A5F10" w:rsidR="004A3C96" w:rsidRPr="009138AE" w:rsidRDefault="004A3C96" w:rsidP="003F469B">
      <w:pPr>
        <w:pStyle w:val="ListParagraph"/>
        <w:numPr>
          <w:ilvl w:val="1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ab/>
        <w:t xml:space="preserve">You must spend your grant within </w:t>
      </w:r>
      <w:r w:rsidR="00257228" w:rsidRPr="009138AE">
        <w:rPr>
          <w:rFonts w:ascii="Arial" w:hAnsi="Arial" w:cs="Arial"/>
          <w:sz w:val="24"/>
          <w:szCs w:val="24"/>
        </w:rPr>
        <w:t>12 months.</w:t>
      </w:r>
      <w:r w:rsidRPr="009138AE">
        <w:rPr>
          <w:rFonts w:ascii="Arial" w:hAnsi="Arial" w:cs="Arial"/>
          <w:sz w:val="24"/>
          <w:szCs w:val="24"/>
        </w:rPr>
        <w:t xml:space="preserve"> If you need to extend this </w:t>
      </w:r>
      <w:r w:rsidR="00451C8E" w:rsidRPr="009138AE">
        <w:rPr>
          <w:rFonts w:ascii="Arial" w:hAnsi="Arial" w:cs="Arial"/>
          <w:sz w:val="24"/>
          <w:szCs w:val="24"/>
        </w:rPr>
        <w:t>period,</w:t>
      </w:r>
      <w:r w:rsidRPr="009138AE">
        <w:rPr>
          <w:rFonts w:ascii="Arial" w:hAnsi="Arial" w:cs="Arial"/>
          <w:sz w:val="24"/>
          <w:szCs w:val="24"/>
        </w:rPr>
        <w:t xml:space="preserve"> please </w:t>
      </w:r>
      <w:r w:rsidR="00257228" w:rsidRPr="009138AE">
        <w:rPr>
          <w:rFonts w:ascii="Arial" w:hAnsi="Arial" w:cs="Arial"/>
          <w:sz w:val="24"/>
          <w:szCs w:val="24"/>
        </w:rPr>
        <w:tab/>
      </w:r>
      <w:r w:rsidRPr="009138AE">
        <w:rPr>
          <w:rFonts w:ascii="Arial" w:hAnsi="Arial" w:cs="Arial"/>
          <w:sz w:val="24"/>
          <w:szCs w:val="24"/>
        </w:rPr>
        <w:t xml:space="preserve">contact </w:t>
      </w:r>
      <w:r w:rsidR="00E40FE6">
        <w:rPr>
          <w:rFonts w:ascii="Arial" w:hAnsi="Arial" w:cs="Arial"/>
          <w:sz w:val="24"/>
          <w:szCs w:val="24"/>
        </w:rPr>
        <w:t>CWaC</w:t>
      </w:r>
      <w:r w:rsidRPr="009138AE">
        <w:rPr>
          <w:rFonts w:ascii="Arial" w:hAnsi="Arial" w:cs="Arial"/>
          <w:sz w:val="24"/>
          <w:szCs w:val="24"/>
        </w:rPr>
        <w:t xml:space="preserve"> for approval to do this.</w:t>
      </w:r>
    </w:p>
    <w:p w14:paraId="28041D41" w14:textId="77777777" w:rsidR="00E40FE6" w:rsidRDefault="004A3C96" w:rsidP="00E40FE6">
      <w:pPr>
        <w:pStyle w:val="ListParagraph"/>
        <w:numPr>
          <w:ilvl w:val="1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ab/>
        <w:t xml:space="preserve">If purchasing equipment that costs over £250 you will obtain competitive quotes to </w:t>
      </w:r>
      <w:r w:rsidRPr="009138AE">
        <w:rPr>
          <w:rFonts w:ascii="Arial" w:hAnsi="Arial" w:cs="Arial"/>
          <w:sz w:val="24"/>
          <w:szCs w:val="24"/>
        </w:rPr>
        <w:tab/>
        <w:t xml:space="preserve">ensure that you have obtained value for money from the grant. </w:t>
      </w:r>
    </w:p>
    <w:p w14:paraId="05DEDFA5" w14:textId="0FE5A069" w:rsidR="00E32DAC" w:rsidRPr="00E40FE6" w:rsidRDefault="00E40FE6" w:rsidP="00E40FE6">
      <w:pPr>
        <w:pStyle w:val="ListParagraph"/>
        <w:numPr>
          <w:ilvl w:val="1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A3C96" w:rsidRPr="00E40FE6">
        <w:rPr>
          <w:rFonts w:ascii="Arial" w:hAnsi="Arial" w:cs="Arial"/>
          <w:sz w:val="24"/>
          <w:szCs w:val="24"/>
        </w:rPr>
        <w:t xml:space="preserve">You must supply copies of invoices/receipts for the items you purchase with the grant </w:t>
      </w:r>
      <w:r w:rsidR="004A3C96" w:rsidRPr="00E40FE6">
        <w:rPr>
          <w:rFonts w:ascii="Arial" w:hAnsi="Arial" w:cs="Arial"/>
          <w:sz w:val="24"/>
          <w:szCs w:val="24"/>
        </w:rPr>
        <w:tab/>
        <w:t>and have the originals available for inspection if required.</w:t>
      </w:r>
      <w:r w:rsidR="00E32DAC" w:rsidRPr="00E40FE6">
        <w:rPr>
          <w:rFonts w:ascii="Arial" w:hAnsi="Arial" w:cs="Arial"/>
          <w:sz w:val="24"/>
          <w:szCs w:val="24"/>
        </w:rPr>
        <w:t xml:space="preserve"> If these are not provided </w:t>
      </w:r>
    </w:p>
    <w:p w14:paraId="52367E6E" w14:textId="0BCEA46D" w:rsidR="00E32DAC" w:rsidRPr="009138AE" w:rsidRDefault="00E32DAC" w:rsidP="00E32DAC">
      <w:pPr>
        <w:pStyle w:val="ListParagraph"/>
        <w:spacing w:line="240" w:lineRule="auto"/>
        <w:ind w:left="-20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   </w:t>
      </w:r>
      <w:r w:rsidR="00E40FE6" w:rsidRPr="00E40FE6">
        <w:rPr>
          <w:rFonts w:ascii="Arial" w:hAnsi="Arial" w:cs="Arial"/>
          <w:sz w:val="24"/>
          <w:szCs w:val="24"/>
        </w:rPr>
        <w:t xml:space="preserve">CWaC </w:t>
      </w:r>
      <w:r w:rsidRPr="009138AE">
        <w:rPr>
          <w:rFonts w:ascii="Arial" w:hAnsi="Arial" w:cs="Arial"/>
          <w:sz w:val="24"/>
          <w:szCs w:val="24"/>
        </w:rPr>
        <w:t>reserve the right to issue an invoice to reclaim the grant.</w:t>
      </w:r>
    </w:p>
    <w:p w14:paraId="0F9D125D" w14:textId="0AEE7520" w:rsidR="004A3C96" w:rsidRPr="009138AE" w:rsidRDefault="004A3C96" w:rsidP="003F469B">
      <w:pPr>
        <w:pStyle w:val="ListParagraph"/>
        <w:numPr>
          <w:ilvl w:val="1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lastRenderedPageBreak/>
        <w:tab/>
        <w:t xml:space="preserve">You must keep proper accounts for </w:t>
      </w:r>
      <w:r w:rsidR="00E40FE6" w:rsidRPr="00E40FE6">
        <w:rPr>
          <w:rFonts w:ascii="Arial" w:hAnsi="Arial" w:cs="Arial"/>
          <w:sz w:val="24"/>
          <w:szCs w:val="24"/>
        </w:rPr>
        <w:t xml:space="preserve">CWaC </w:t>
      </w:r>
      <w:r w:rsidR="00451C8E" w:rsidRPr="009138AE">
        <w:rPr>
          <w:rFonts w:ascii="Arial" w:hAnsi="Arial" w:cs="Arial"/>
          <w:sz w:val="24"/>
          <w:szCs w:val="24"/>
        </w:rPr>
        <w:t>funding,</w:t>
      </w:r>
      <w:r w:rsidRPr="009138AE">
        <w:rPr>
          <w:rFonts w:ascii="Arial" w:hAnsi="Arial" w:cs="Arial"/>
          <w:sz w:val="24"/>
          <w:szCs w:val="24"/>
        </w:rPr>
        <w:t xml:space="preserve"> and we reserve the right to inspect </w:t>
      </w:r>
      <w:r w:rsidRPr="009138AE">
        <w:rPr>
          <w:rFonts w:ascii="Arial" w:hAnsi="Arial" w:cs="Arial"/>
          <w:sz w:val="24"/>
          <w:szCs w:val="24"/>
        </w:rPr>
        <w:tab/>
        <w:t>these records which should be kept for two years after the end of the project.</w:t>
      </w:r>
    </w:p>
    <w:p w14:paraId="17D62971" w14:textId="77777777" w:rsidR="004A3C96" w:rsidRPr="009138AE" w:rsidRDefault="004A3C96" w:rsidP="004A3C96">
      <w:pPr>
        <w:pStyle w:val="ListParagraph"/>
        <w:ind w:left="-207"/>
        <w:rPr>
          <w:rFonts w:ascii="Arial" w:hAnsi="Arial" w:cs="Arial"/>
          <w:sz w:val="24"/>
          <w:szCs w:val="24"/>
        </w:rPr>
      </w:pPr>
    </w:p>
    <w:p w14:paraId="0E009B9C" w14:textId="77777777" w:rsidR="004A3C96" w:rsidRPr="009138AE" w:rsidRDefault="004A3C96" w:rsidP="004A3C96">
      <w:pPr>
        <w:pStyle w:val="ListParagraph"/>
        <w:ind w:left="-567"/>
        <w:rPr>
          <w:rFonts w:ascii="Arial" w:hAnsi="Arial" w:cs="Arial"/>
          <w:b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>Monitoring</w:t>
      </w:r>
    </w:p>
    <w:p w14:paraId="485E750E" w14:textId="6B781833" w:rsidR="004A3C96" w:rsidRDefault="004A3C96" w:rsidP="003F469B">
      <w:pPr>
        <w:pStyle w:val="ListParagraph"/>
        <w:spacing w:line="240" w:lineRule="auto"/>
        <w:ind w:lef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>5.1</w:t>
      </w:r>
      <w:r w:rsidRPr="009138AE">
        <w:rPr>
          <w:rFonts w:ascii="Arial" w:hAnsi="Arial" w:cs="Arial"/>
          <w:b/>
          <w:sz w:val="24"/>
          <w:szCs w:val="24"/>
        </w:rPr>
        <w:tab/>
      </w:r>
      <w:r w:rsidRPr="009138AE">
        <w:rPr>
          <w:rFonts w:ascii="Arial" w:hAnsi="Arial" w:cs="Arial"/>
          <w:sz w:val="24"/>
          <w:szCs w:val="24"/>
        </w:rPr>
        <w:t>You will monitor the progress of the project and complete</w:t>
      </w:r>
      <w:r w:rsidR="00542965">
        <w:rPr>
          <w:rFonts w:ascii="Arial" w:hAnsi="Arial" w:cs="Arial"/>
          <w:sz w:val="24"/>
          <w:szCs w:val="24"/>
        </w:rPr>
        <w:t xml:space="preserve"> six month interim and </w:t>
      </w:r>
      <w:r w:rsidRPr="009138AE">
        <w:rPr>
          <w:rFonts w:ascii="Arial" w:hAnsi="Arial" w:cs="Arial"/>
          <w:sz w:val="24"/>
          <w:szCs w:val="24"/>
        </w:rPr>
        <w:t xml:space="preserve">a final </w:t>
      </w:r>
      <w:r w:rsidR="00542965">
        <w:rPr>
          <w:rFonts w:ascii="Arial" w:hAnsi="Arial" w:cs="Arial"/>
          <w:sz w:val="24"/>
          <w:szCs w:val="24"/>
        </w:rPr>
        <w:t xml:space="preserve"> </w:t>
      </w:r>
      <w:r w:rsidR="00542965">
        <w:rPr>
          <w:rFonts w:ascii="Arial" w:hAnsi="Arial" w:cs="Arial"/>
          <w:sz w:val="24"/>
          <w:szCs w:val="24"/>
        </w:rPr>
        <w:br/>
        <w:t xml:space="preserve">         </w:t>
      </w:r>
      <w:r w:rsidRPr="009138AE">
        <w:rPr>
          <w:rFonts w:ascii="Arial" w:hAnsi="Arial" w:cs="Arial"/>
          <w:sz w:val="24"/>
          <w:szCs w:val="24"/>
        </w:rPr>
        <w:t xml:space="preserve">report on completion of the project.  </w:t>
      </w:r>
    </w:p>
    <w:p w14:paraId="37156784" w14:textId="73B8B27A" w:rsidR="00542965" w:rsidRDefault="00542965" w:rsidP="00542965">
      <w:pPr>
        <w:pStyle w:val="ListParagraph"/>
        <w:spacing w:line="240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5.2</w:t>
      </w:r>
      <w:r>
        <w:rPr>
          <w:rFonts w:ascii="Arial" w:hAnsi="Arial" w:cs="Arial"/>
          <w:b/>
          <w:sz w:val="24"/>
          <w:szCs w:val="24"/>
        </w:rPr>
        <w:tab/>
      </w:r>
      <w:r w:rsidR="00E40FE6" w:rsidRPr="00E40FE6">
        <w:rPr>
          <w:rFonts w:ascii="Arial" w:hAnsi="Arial" w:cs="Arial"/>
          <w:sz w:val="24"/>
          <w:szCs w:val="24"/>
        </w:rPr>
        <w:t xml:space="preserve">CWaC </w:t>
      </w:r>
      <w:r>
        <w:rPr>
          <w:rFonts w:ascii="Arial" w:hAnsi="Arial" w:cs="Arial"/>
          <w:sz w:val="24"/>
          <w:szCs w:val="24"/>
        </w:rPr>
        <w:t xml:space="preserve">reserve the right to undertake monitoring visits at any point during the lifetime of </w:t>
      </w:r>
    </w:p>
    <w:p w14:paraId="6ABD7B91" w14:textId="34CA2DA6" w:rsidR="00641D2B" w:rsidRPr="00542965" w:rsidRDefault="00542965" w:rsidP="00542965">
      <w:pPr>
        <w:pStyle w:val="ListParagraph"/>
        <w:spacing w:line="240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the project.</w:t>
      </w:r>
    </w:p>
    <w:p w14:paraId="023A4F95" w14:textId="77777777" w:rsidR="007C60E4" w:rsidRPr="009138AE" w:rsidRDefault="00F85855" w:rsidP="00D802E2">
      <w:pPr>
        <w:pStyle w:val="Heading7"/>
        <w:numPr>
          <w:ilvl w:val="0"/>
          <w:numId w:val="44"/>
        </w:numPr>
        <w:ind w:left="-207" w:right="0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D</w:t>
      </w:r>
      <w:r w:rsidR="007C60E4" w:rsidRPr="009138AE">
        <w:rPr>
          <w:rFonts w:ascii="Arial" w:hAnsi="Arial" w:cs="Arial"/>
          <w:sz w:val="24"/>
          <w:szCs w:val="24"/>
        </w:rPr>
        <w:t>ECLARATIONS &amp; DISCLAIMER: (To be signed by the person submitting this application)</w:t>
      </w:r>
    </w:p>
    <w:p w14:paraId="120BBBCE" w14:textId="77777777" w:rsidR="00FC657E" w:rsidRPr="009138AE" w:rsidRDefault="00FC657E" w:rsidP="00FC657E">
      <w:pPr>
        <w:rPr>
          <w:rFonts w:ascii="Arial" w:hAnsi="Arial" w:cs="Arial"/>
          <w:sz w:val="24"/>
          <w:szCs w:val="24"/>
        </w:rPr>
      </w:pPr>
    </w:p>
    <w:p w14:paraId="4EDA34D3" w14:textId="681ED87A" w:rsidR="00FC657E" w:rsidRPr="009138AE" w:rsidRDefault="00E40FE6" w:rsidP="00FC657E">
      <w:pPr>
        <w:tabs>
          <w:tab w:val="left" w:pos="-720"/>
        </w:tabs>
        <w:ind w:left="-207" w:right="-567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C657E" w:rsidRPr="009138AE">
        <w:rPr>
          <w:rFonts w:ascii="Arial" w:hAnsi="Arial" w:cs="Arial"/>
          <w:sz w:val="24"/>
          <w:szCs w:val="24"/>
        </w:rPr>
        <w:t xml:space="preserve">Are you, or any of the officers of your group, related to a councillor or employee of </w:t>
      </w:r>
      <w:r>
        <w:rPr>
          <w:rFonts w:ascii="Arial" w:hAnsi="Arial" w:cs="Arial"/>
          <w:sz w:val="24"/>
          <w:szCs w:val="24"/>
        </w:rPr>
        <w:t xml:space="preserve">Cheshire West and Chester </w:t>
      </w:r>
      <w:r w:rsidR="00FC657E" w:rsidRPr="009138AE">
        <w:rPr>
          <w:rFonts w:ascii="Arial" w:hAnsi="Arial" w:cs="Arial"/>
          <w:sz w:val="24"/>
          <w:szCs w:val="24"/>
        </w:rPr>
        <w:t>Council?</w:t>
      </w:r>
    </w:p>
    <w:p w14:paraId="2429742C" w14:textId="77777777" w:rsidR="00FC657E" w:rsidRPr="009138AE" w:rsidRDefault="00FC657E" w:rsidP="00FC657E">
      <w:pPr>
        <w:tabs>
          <w:tab w:val="left" w:pos="-720"/>
        </w:tabs>
        <w:ind w:left="-567" w:right="-567" w:hanging="360"/>
        <w:rPr>
          <w:rFonts w:ascii="Arial" w:hAnsi="Arial" w:cs="Arial"/>
          <w:sz w:val="24"/>
          <w:szCs w:val="24"/>
        </w:rPr>
      </w:pPr>
    </w:p>
    <w:p w14:paraId="655A7694" w14:textId="0263A6D4" w:rsidR="00FC657E" w:rsidRDefault="00FC657E" w:rsidP="00FC657E">
      <w:pPr>
        <w:tabs>
          <w:tab w:val="left" w:pos="-720"/>
        </w:tabs>
        <w:ind w:left="-207" w:right="-567" w:hanging="360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If yes, please provide the following details:</w:t>
      </w:r>
    </w:p>
    <w:p w14:paraId="4403B2B6" w14:textId="77777777" w:rsidR="00E40FE6" w:rsidRPr="009138AE" w:rsidRDefault="00E40FE6" w:rsidP="00FC657E">
      <w:pPr>
        <w:tabs>
          <w:tab w:val="left" w:pos="-720"/>
        </w:tabs>
        <w:ind w:left="-207" w:right="-567" w:hanging="360"/>
        <w:rPr>
          <w:rFonts w:ascii="Arial" w:hAnsi="Arial" w:cs="Arial"/>
          <w:sz w:val="24"/>
          <w:szCs w:val="24"/>
        </w:rPr>
      </w:pPr>
    </w:p>
    <w:p w14:paraId="5A83E740" w14:textId="77777777" w:rsidR="00FC657E" w:rsidRPr="009138AE" w:rsidRDefault="00FC657E" w:rsidP="00FC657E">
      <w:pPr>
        <w:tabs>
          <w:tab w:val="left" w:pos="-720"/>
        </w:tabs>
        <w:ind w:left="-207" w:right="-567" w:hanging="360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Name</w:t>
      </w:r>
      <w:r w:rsidR="004D6BBC" w:rsidRPr="009138AE">
        <w:rPr>
          <w:rFonts w:ascii="Arial" w:hAnsi="Arial" w:cs="Arial"/>
          <w:sz w:val="24"/>
          <w:szCs w:val="24"/>
        </w:rPr>
        <w:t>:</w:t>
      </w:r>
    </w:p>
    <w:p w14:paraId="114B7A23" w14:textId="77777777" w:rsidR="00FC657E" w:rsidRPr="009138AE" w:rsidRDefault="004A3C96" w:rsidP="00FC657E">
      <w:pPr>
        <w:tabs>
          <w:tab w:val="left" w:pos="-720"/>
        </w:tabs>
        <w:ind w:left="-207" w:right="-567" w:hanging="360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Job Title &amp; Directorate:</w:t>
      </w:r>
    </w:p>
    <w:p w14:paraId="17995C2C" w14:textId="77777777" w:rsidR="007C60E4" w:rsidRPr="009138AE" w:rsidRDefault="007C60E4" w:rsidP="003B386E">
      <w:pPr>
        <w:pStyle w:val="BodyText"/>
        <w:ind w:left="-567" w:right="-567"/>
        <w:rPr>
          <w:rFonts w:ascii="Arial" w:hAnsi="Arial" w:cs="Arial"/>
          <w:sz w:val="24"/>
          <w:szCs w:val="24"/>
        </w:rPr>
      </w:pPr>
    </w:p>
    <w:p w14:paraId="7171B416" w14:textId="77777777" w:rsidR="004A3C96" w:rsidRPr="009138AE" w:rsidRDefault="004A3C96" w:rsidP="004A3C96">
      <w:pPr>
        <w:ind w:left="-567"/>
        <w:jc w:val="both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I do not personally financially benefit from this application. </w:t>
      </w:r>
    </w:p>
    <w:p w14:paraId="3216A15C" w14:textId="77777777" w:rsidR="004A3C96" w:rsidRPr="009138AE" w:rsidRDefault="004A3C96" w:rsidP="004A3C96">
      <w:pPr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29391985" w14:textId="77777777" w:rsidR="004A3C96" w:rsidRPr="009138AE" w:rsidRDefault="004A3C96" w:rsidP="004A3C96">
      <w:pPr>
        <w:ind w:left="-567" w:right="-567"/>
        <w:jc w:val="both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I hereby declare that to the best of my knowledge the information I have given is true and accurate. I/we agree to be bound by the terms and conditions of the grant. </w:t>
      </w:r>
    </w:p>
    <w:p w14:paraId="0E94C7A8" w14:textId="77777777" w:rsidR="004A3C96" w:rsidRPr="009138AE" w:rsidRDefault="004A3C96" w:rsidP="004A3C96">
      <w:pPr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6146E330" w14:textId="77777777" w:rsidR="00051836" w:rsidRPr="009138AE" w:rsidRDefault="00051836" w:rsidP="003B386E">
      <w:pPr>
        <w:pStyle w:val="BodyText3"/>
        <w:tabs>
          <w:tab w:val="left" w:pos="7122"/>
        </w:tabs>
        <w:ind w:left="-567" w:right="-567"/>
        <w:rPr>
          <w:rFonts w:ascii="Arial" w:hAnsi="Arial" w:cs="Arial"/>
          <w:b/>
          <w:sz w:val="24"/>
          <w:szCs w:val="24"/>
        </w:rPr>
      </w:pPr>
    </w:p>
    <w:p w14:paraId="7E9CDB5C" w14:textId="79100F75" w:rsidR="00763115" w:rsidRPr="00763115" w:rsidRDefault="007C60E4" w:rsidP="00763115">
      <w:pPr>
        <w:pStyle w:val="BodyText3"/>
        <w:tabs>
          <w:tab w:val="left" w:pos="7122"/>
        </w:tabs>
        <w:ind w:left="-567" w:right="-567"/>
        <w:rPr>
          <w:rFonts w:ascii="Arial" w:hAnsi="Arial" w:cs="Arial"/>
          <w:b/>
        </w:rPr>
      </w:pPr>
      <w:r w:rsidRPr="009138AE">
        <w:rPr>
          <w:rFonts w:ascii="Arial" w:hAnsi="Arial" w:cs="Arial"/>
          <w:b/>
          <w:sz w:val="24"/>
          <w:szCs w:val="24"/>
        </w:rPr>
        <w:t>Signed:</w:t>
      </w:r>
      <w:r w:rsidR="00051836" w:rsidRPr="009138AE">
        <w:rPr>
          <w:rFonts w:ascii="Arial" w:hAnsi="Arial" w:cs="Arial"/>
          <w:b/>
          <w:sz w:val="24"/>
          <w:szCs w:val="24"/>
        </w:rPr>
        <w:t xml:space="preserve">      </w:t>
      </w:r>
    </w:p>
    <w:p w14:paraId="77868173" w14:textId="629847EA" w:rsidR="00051836" w:rsidRPr="009138AE" w:rsidRDefault="00051836" w:rsidP="003B386E">
      <w:pPr>
        <w:pStyle w:val="BodyText3"/>
        <w:tabs>
          <w:tab w:val="left" w:pos="7122"/>
        </w:tabs>
        <w:ind w:left="-567" w:right="-567"/>
        <w:rPr>
          <w:rFonts w:ascii="Arial" w:hAnsi="Arial" w:cs="Arial"/>
          <w:b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 xml:space="preserve"> </w:t>
      </w:r>
    </w:p>
    <w:p w14:paraId="7E2110E2" w14:textId="77777777" w:rsidR="00F85855" w:rsidRPr="009138AE" w:rsidRDefault="00F85855" w:rsidP="003B386E">
      <w:pPr>
        <w:pStyle w:val="BodyText3"/>
        <w:tabs>
          <w:tab w:val="left" w:pos="7122"/>
        </w:tabs>
        <w:ind w:left="-567" w:right="-567"/>
        <w:rPr>
          <w:rFonts w:ascii="Arial" w:hAnsi="Arial" w:cs="Arial"/>
          <w:b/>
          <w:sz w:val="24"/>
          <w:szCs w:val="24"/>
        </w:rPr>
      </w:pPr>
    </w:p>
    <w:p w14:paraId="5591B4E6" w14:textId="23C49A55" w:rsidR="007C60E4" w:rsidRPr="009138AE" w:rsidRDefault="007C60E4" w:rsidP="003B386E">
      <w:pPr>
        <w:pStyle w:val="BodyText3"/>
        <w:tabs>
          <w:tab w:val="left" w:pos="7122"/>
        </w:tabs>
        <w:ind w:left="-567" w:right="-567"/>
        <w:rPr>
          <w:rFonts w:ascii="Arial" w:hAnsi="Arial" w:cs="Arial"/>
          <w:b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>Print</w:t>
      </w:r>
      <w:r w:rsidR="00512F66" w:rsidRPr="009138AE">
        <w:rPr>
          <w:rFonts w:ascii="Arial" w:hAnsi="Arial" w:cs="Arial"/>
          <w:b/>
          <w:sz w:val="24"/>
          <w:szCs w:val="24"/>
        </w:rPr>
        <w:t xml:space="preserve"> N</w:t>
      </w:r>
      <w:r w:rsidR="00BE717C" w:rsidRPr="009138AE">
        <w:rPr>
          <w:rFonts w:ascii="Arial" w:hAnsi="Arial" w:cs="Arial"/>
          <w:b/>
          <w:sz w:val="24"/>
          <w:szCs w:val="24"/>
        </w:rPr>
        <w:t>ame</w:t>
      </w:r>
      <w:r w:rsidR="00451C8E">
        <w:rPr>
          <w:rFonts w:ascii="Arial" w:hAnsi="Arial" w:cs="Arial"/>
          <w:b/>
          <w:sz w:val="24"/>
          <w:szCs w:val="24"/>
        </w:rPr>
        <w:t xml:space="preserve">: </w:t>
      </w:r>
    </w:p>
    <w:p w14:paraId="2385CD54" w14:textId="77777777" w:rsidR="00512F66" w:rsidRPr="009138AE" w:rsidRDefault="00512F66" w:rsidP="003B386E">
      <w:pPr>
        <w:pStyle w:val="BodyText3"/>
        <w:tabs>
          <w:tab w:val="left" w:pos="7122"/>
        </w:tabs>
        <w:ind w:left="-567" w:right="-567"/>
        <w:rPr>
          <w:rFonts w:ascii="Arial" w:hAnsi="Arial" w:cs="Arial"/>
          <w:b/>
          <w:sz w:val="24"/>
          <w:szCs w:val="24"/>
        </w:rPr>
      </w:pPr>
    </w:p>
    <w:p w14:paraId="5F22E010" w14:textId="486172FD" w:rsidR="00512F66" w:rsidRPr="009138AE" w:rsidRDefault="00512F66" w:rsidP="003B386E">
      <w:pPr>
        <w:pStyle w:val="BodyText3"/>
        <w:tabs>
          <w:tab w:val="left" w:pos="7122"/>
        </w:tabs>
        <w:ind w:left="-567" w:right="-567"/>
        <w:rPr>
          <w:rFonts w:ascii="Arial" w:hAnsi="Arial" w:cs="Arial"/>
          <w:b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>Position in Group:</w:t>
      </w:r>
      <w:r w:rsidR="00D42C78">
        <w:rPr>
          <w:rFonts w:ascii="Arial" w:hAnsi="Arial" w:cs="Arial"/>
          <w:b/>
          <w:sz w:val="24"/>
          <w:szCs w:val="24"/>
        </w:rPr>
        <w:t xml:space="preserve"> </w:t>
      </w:r>
      <w:r w:rsidR="00D6460F">
        <w:rPr>
          <w:rFonts w:ascii="Arial" w:hAnsi="Arial" w:cs="Arial"/>
          <w:b/>
          <w:sz w:val="24"/>
          <w:szCs w:val="24"/>
        </w:rPr>
        <w:t xml:space="preserve"> </w:t>
      </w:r>
    </w:p>
    <w:p w14:paraId="51D5ACB4" w14:textId="77777777" w:rsidR="007C60E4" w:rsidRPr="009138AE" w:rsidRDefault="007C60E4" w:rsidP="003B386E">
      <w:pPr>
        <w:pStyle w:val="BodyText3"/>
        <w:tabs>
          <w:tab w:val="left" w:pos="7122"/>
        </w:tabs>
        <w:ind w:left="-567" w:right="-567"/>
        <w:rPr>
          <w:rFonts w:ascii="Arial" w:hAnsi="Arial" w:cs="Arial"/>
          <w:b/>
          <w:sz w:val="24"/>
          <w:szCs w:val="24"/>
        </w:rPr>
      </w:pPr>
    </w:p>
    <w:p w14:paraId="0D4F445E" w14:textId="26C2FBE9" w:rsidR="007C60E4" w:rsidRPr="009138AE" w:rsidRDefault="007C60E4" w:rsidP="003B386E">
      <w:pPr>
        <w:pStyle w:val="BodyText3"/>
        <w:tabs>
          <w:tab w:val="left" w:pos="7122"/>
        </w:tabs>
        <w:ind w:left="-567" w:right="-567"/>
        <w:rPr>
          <w:rFonts w:ascii="Arial" w:hAnsi="Arial" w:cs="Arial"/>
          <w:b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>Date</w:t>
      </w:r>
      <w:r w:rsidR="00451C8E">
        <w:rPr>
          <w:rFonts w:ascii="Arial" w:hAnsi="Arial" w:cs="Arial"/>
          <w:b/>
          <w:sz w:val="24"/>
          <w:szCs w:val="24"/>
        </w:rPr>
        <w:t xml:space="preserve">: </w:t>
      </w:r>
    </w:p>
    <w:p w14:paraId="34FE8EDC" w14:textId="77777777" w:rsidR="00F85855" w:rsidRPr="009138AE" w:rsidRDefault="00F85855" w:rsidP="003B386E">
      <w:pPr>
        <w:tabs>
          <w:tab w:val="left" w:pos="-720"/>
        </w:tabs>
        <w:ind w:left="-567" w:right="-567" w:hanging="360"/>
        <w:rPr>
          <w:rFonts w:ascii="Arial" w:hAnsi="Arial" w:cs="Arial"/>
          <w:sz w:val="24"/>
          <w:szCs w:val="24"/>
        </w:rPr>
      </w:pPr>
    </w:p>
    <w:p w14:paraId="24BB570E" w14:textId="77777777" w:rsidR="003B386E" w:rsidRPr="009138AE" w:rsidRDefault="007C60E4" w:rsidP="00D802E2">
      <w:pPr>
        <w:numPr>
          <w:ilvl w:val="0"/>
          <w:numId w:val="44"/>
        </w:numPr>
        <w:tabs>
          <w:tab w:val="left" w:pos="-720"/>
        </w:tabs>
        <w:ind w:left="-207"/>
        <w:rPr>
          <w:rFonts w:ascii="Arial" w:hAnsi="Arial" w:cs="Arial"/>
          <w:b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>CHECKLIST</w:t>
      </w:r>
    </w:p>
    <w:p w14:paraId="4207725A" w14:textId="77777777" w:rsidR="003B386E" w:rsidRPr="009138AE" w:rsidRDefault="003B386E" w:rsidP="003B386E">
      <w:pPr>
        <w:tabs>
          <w:tab w:val="left" w:pos="-720"/>
        </w:tabs>
        <w:ind w:left="-567"/>
        <w:rPr>
          <w:rFonts w:ascii="Arial" w:hAnsi="Arial" w:cs="Arial"/>
          <w:b/>
          <w:sz w:val="24"/>
          <w:szCs w:val="24"/>
        </w:rPr>
      </w:pPr>
    </w:p>
    <w:p w14:paraId="32BABE5D" w14:textId="77777777" w:rsidR="007C60E4" w:rsidRPr="009138AE" w:rsidRDefault="007C60E4" w:rsidP="003B386E">
      <w:pPr>
        <w:tabs>
          <w:tab w:val="left" w:pos="-720"/>
        </w:tabs>
        <w:ind w:left="-567"/>
        <w:rPr>
          <w:rFonts w:ascii="Arial" w:hAnsi="Arial" w:cs="Arial"/>
          <w:b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Your application can only be processed if you can tick</w:t>
      </w:r>
      <w:r w:rsidR="00051836" w:rsidRPr="009138AE">
        <w:rPr>
          <w:rFonts w:ascii="Arial" w:hAnsi="Arial" w:cs="Arial"/>
          <w:sz w:val="24"/>
          <w:szCs w:val="24"/>
        </w:rPr>
        <w:t xml:space="preserve"> all of</w:t>
      </w:r>
      <w:r w:rsidRPr="009138AE">
        <w:rPr>
          <w:rFonts w:ascii="Arial" w:hAnsi="Arial" w:cs="Arial"/>
          <w:sz w:val="24"/>
          <w:szCs w:val="24"/>
        </w:rPr>
        <w:t xml:space="preserve"> the following: </w:t>
      </w:r>
    </w:p>
    <w:p w14:paraId="4125BD31" w14:textId="132243AE" w:rsidR="007C60E4" w:rsidRPr="009138AE" w:rsidRDefault="00ED2336" w:rsidP="003B386E">
      <w:pPr>
        <w:ind w:left="-567"/>
        <w:jc w:val="both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E4928" wp14:editId="14A4D8EA">
                <wp:simplePos x="0" y="0"/>
                <wp:positionH relativeFrom="column">
                  <wp:posOffset>-312420</wp:posOffset>
                </wp:positionH>
                <wp:positionV relativeFrom="paragraph">
                  <wp:posOffset>166370</wp:posOffset>
                </wp:positionV>
                <wp:extent cx="332740" cy="24701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0CBC1" w14:textId="2146DC7C" w:rsidR="00E93C05" w:rsidRDefault="00E93C05" w:rsidP="007C60E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6E4928" id="_x0000_s1027" type="#_x0000_t202" style="position:absolute;left:0;text-align:left;margin-left:-24.6pt;margin-top:13.1pt;width:26.2pt;height:1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">
                <v:textbox style="mso-fit-shape-to-text:t">
                  <w:txbxContent>
                    <w:p w14:paraId="6030CBC1" w14:textId="2146DC7C" w:rsidR="00E93C05" w:rsidRDefault="00E93C05" w:rsidP="007C60E4"/>
                  </w:txbxContent>
                </v:textbox>
              </v:shape>
            </w:pict>
          </mc:Fallback>
        </mc:AlternateContent>
      </w:r>
      <w:r w:rsidR="007C60E4" w:rsidRPr="009138AE">
        <w:rPr>
          <w:rFonts w:ascii="Arial" w:hAnsi="Arial" w:cs="Arial"/>
          <w:sz w:val="24"/>
          <w:szCs w:val="24"/>
        </w:rPr>
        <w:tab/>
      </w:r>
    </w:p>
    <w:p w14:paraId="5FD7DE9C" w14:textId="77777777" w:rsidR="007C60E4" w:rsidRPr="009138AE" w:rsidRDefault="007C60E4" w:rsidP="00641D2B">
      <w:pPr>
        <w:ind w:left="-567" w:firstLine="1287"/>
        <w:jc w:val="both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All the questions have been answered</w:t>
      </w:r>
    </w:p>
    <w:p w14:paraId="7783F065" w14:textId="00F2C346" w:rsidR="00A430AE" w:rsidRPr="009138AE" w:rsidRDefault="00ED2336" w:rsidP="003B386E">
      <w:pPr>
        <w:ind w:left="-567" w:right="-567" w:firstLine="720"/>
        <w:jc w:val="both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F943E5" wp14:editId="30106B57">
                <wp:simplePos x="0" y="0"/>
                <wp:positionH relativeFrom="column">
                  <wp:posOffset>-314325</wp:posOffset>
                </wp:positionH>
                <wp:positionV relativeFrom="paragraph">
                  <wp:posOffset>137160</wp:posOffset>
                </wp:positionV>
                <wp:extent cx="332740" cy="24701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BC54D" w14:textId="3685356C" w:rsidR="00E93C05" w:rsidRDefault="00E93C05" w:rsidP="007C60E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F943E5" id="_x0000_s1028" type="#_x0000_t202" style="position:absolute;left:0;text-align:left;margin-left:-24.75pt;margin-top:10.8pt;width:26.2pt;height:1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">
                <v:textbox style="mso-fit-shape-to-text:t">
                  <w:txbxContent>
                    <w:p w14:paraId="320BC54D" w14:textId="3685356C" w:rsidR="00E93C05" w:rsidRDefault="00E93C05" w:rsidP="007C60E4"/>
                  </w:txbxContent>
                </v:textbox>
              </v:shape>
            </w:pict>
          </mc:Fallback>
        </mc:AlternateContent>
      </w:r>
    </w:p>
    <w:p w14:paraId="1BAA37D9" w14:textId="77777777" w:rsidR="003B386E" w:rsidRPr="009138AE" w:rsidRDefault="007C60E4" w:rsidP="00890402">
      <w:pPr>
        <w:ind w:left="-567" w:right="-567" w:firstLine="1287"/>
        <w:jc w:val="both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The person submitting the application has signed the declaration and </w:t>
      </w:r>
      <w:r w:rsidR="003B386E" w:rsidRPr="009138AE">
        <w:rPr>
          <w:rFonts w:ascii="Arial" w:hAnsi="Arial" w:cs="Arial"/>
          <w:sz w:val="24"/>
          <w:szCs w:val="24"/>
        </w:rPr>
        <w:t>d</w:t>
      </w:r>
      <w:r w:rsidRPr="009138AE">
        <w:rPr>
          <w:rFonts w:ascii="Arial" w:hAnsi="Arial" w:cs="Arial"/>
          <w:sz w:val="24"/>
          <w:szCs w:val="24"/>
        </w:rPr>
        <w:t>isclaimer</w:t>
      </w:r>
    </w:p>
    <w:p w14:paraId="6C2D3B8C" w14:textId="77777777" w:rsidR="003B386E" w:rsidRPr="009138AE" w:rsidRDefault="003B386E" w:rsidP="003B386E">
      <w:pPr>
        <w:ind w:left="-567" w:right="-567" w:firstLine="720"/>
        <w:jc w:val="both"/>
        <w:rPr>
          <w:rFonts w:ascii="Arial" w:hAnsi="Arial" w:cs="Arial"/>
          <w:sz w:val="24"/>
          <w:szCs w:val="24"/>
        </w:rPr>
      </w:pPr>
    </w:p>
    <w:p w14:paraId="1E526126" w14:textId="77777777" w:rsidR="003B386E" w:rsidRPr="009138AE" w:rsidRDefault="003B386E" w:rsidP="003B386E">
      <w:pPr>
        <w:ind w:left="-567" w:right="-567" w:firstLine="720"/>
        <w:jc w:val="both"/>
        <w:rPr>
          <w:rFonts w:ascii="Arial" w:hAnsi="Arial" w:cs="Arial"/>
          <w:sz w:val="24"/>
          <w:szCs w:val="24"/>
        </w:rPr>
      </w:pPr>
    </w:p>
    <w:p w14:paraId="5965A8DF" w14:textId="132E1F42" w:rsidR="007C60E4" w:rsidRPr="009138AE" w:rsidRDefault="007C60E4" w:rsidP="003B386E">
      <w:pPr>
        <w:ind w:left="-1134" w:right="-567" w:firstLine="720"/>
        <w:jc w:val="both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We have </w:t>
      </w:r>
      <w:r w:rsidR="00512F66" w:rsidRPr="009138AE">
        <w:rPr>
          <w:rFonts w:ascii="Arial" w:hAnsi="Arial" w:cs="Arial"/>
          <w:sz w:val="24"/>
          <w:szCs w:val="24"/>
        </w:rPr>
        <w:t>attached/</w:t>
      </w:r>
      <w:r w:rsidRPr="009138AE">
        <w:rPr>
          <w:rFonts w:ascii="Arial" w:hAnsi="Arial" w:cs="Arial"/>
          <w:sz w:val="24"/>
          <w:szCs w:val="24"/>
        </w:rPr>
        <w:t>enclosed all necessary documents:</w:t>
      </w:r>
    </w:p>
    <w:p w14:paraId="2C0C6A73" w14:textId="00E118CF" w:rsidR="007C60E4" w:rsidRPr="009138AE" w:rsidRDefault="00ED2336" w:rsidP="009A78AF">
      <w:pPr>
        <w:jc w:val="both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0AE8328" wp14:editId="45DE6BF9">
                <wp:simplePos x="0" y="0"/>
                <wp:positionH relativeFrom="column">
                  <wp:posOffset>-312420</wp:posOffset>
                </wp:positionH>
                <wp:positionV relativeFrom="paragraph">
                  <wp:posOffset>146685</wp:posOffset>
                </wp:positionV>
                <wp:extent cx="332740" cy="2470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E3138" w14:textId="2F5F48CD" w:rsidR="00E93C05" w:rsidRDefault="00E93C05" w:rsidP="007C60E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AE8328" id="_x0000_s1029" type="#_x0000_t202" style="position:absolute;left:0;text-align:left;margin-left:-24.6pt;margin-top:11.55pt;width:26.2pt;height:19.45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">
                <v:textbox style="mso-fit-shape-to-text:t">
                  <w:txbxContent>
                    <w:p w14:paraId="043E3138" w14:textId="2F5F48CD" w:rsidR="00E93C05" w:rsidRDefault="00E93C05" w:rsidP="007C60E4"/>
                  </w:txbxContent>
                </v:textbox>
              </v:shape>
            </w:pict>
          </mc:Fallback>
        </mc:AlternateContent>
      </w:r>
    </w:p>
    <w:p w14:paraId="735C85C8" w14:textId="77777777" w:rsidR="00517487" w:rsidRPr="009138AE" w:rsidRDefault="007C60E4" w:rsidP="00641D2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lastRenderedPageBreak/>
        <w:t>A copy of our constitution, signed and dated</w:t>
      </w:r>
    </w:p>
    <w:p w14:paraId="3F8538DA" w14:textId="77777777" w:rsidR="00517487" w:rsidRPr="009138AE" w:rsidRDefault="00517487" w:rsidP="009A78AF">
      <w:pPr>
        <w:jc w:val="both"/>
        <w:rPr>
          <w:rFonts w:ascii="Arial" w:hAnsi="Arial" w:cs="Arial"/>
          <w:sz w:val="24"/>
          <w:szCs w:val="24"/>
        </w:rPr>
      </w:pPr>
    </w:p>
    <w:p w14:paraId="5C70B584" w14:textId="0677176E" w:rsidR="00537917" w:rsidRPr="009138AE" w:rsidRDefault="00537917" w:rsidP="00641D2B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0D9526FB" w14:textId="07D98621" w:rsidR="00537917" w:rsidRPr="009138AE" w:rsidRDefault="00537917" w:rsidP="005379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EBDCF86" wp14:editId="19CC237E">
                <wp:simplePos x="0" y="0"/>
                <wp:positionH relativeFrom="column">
                  <wp:posOffset>-304800</wp:posOffset>
                </wp:positionH>
                <wp:positionV relativeFrom="paragraph">
                  <wp:posOffset>12700</wp:posOffset>
                </wp:positionV>
                <wp:extent cx="332740" cy="247015"/>
                <wp:effectExtent l="0" t="0" r="10160" b="234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47FBF" w14:textId="7578AEC5" w:rsidR="00E93C05" w:rsidRDefault="00E93C05" w:rsidP="0053791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BDCF86" id="Text Box 12" o:spid="_x0000_s1030" type="#_x0000_t202" style="position:absolute;left:0;text-align:left;margin-left:-24pt;margin-top:1pt;width:26.2pt;height:19.45pt;z-index:2516582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">
                <v:textbox style="mso-fit-shape-to-text:t">
                  <w:txbxContent>
                    <w:p w14:paraId="2CE47FBF" w14:textId="7578AEC5" w:rsidR="00E93C05" w:rsidRDefault="00E93C05" w:rsidP="00537917"/>
                  </w:txbxContent>
                </v:textbox>
              </v:shape>
            </w:pict>
          </mc:Fallback>
        </mc:AlternateContent>
      </w:r>
      <w:r w:rsidRPr="009138AE">
        <w:rPr>
          <w:rFonts w:ascii="Arial" w:hAnsi="Arial" w:cs="Arial"/>
          <w:sz w:val="24"/>
          <w:szCs w:val="24"/>
        </w:rPr>
        <w:t xml:space="preserve">A copy of our most recent annual accounts </w:t>
      </w:r>
    </w:p>
    <w:p w14:paraId="087B8B22" w14:textId="77777777" w:rsidR="00537917" w:rsidRPr="009138AE" w:rsidRDefault="00537917" w:rsidP="00537917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96FB8E7" w14:textId="77777777" w:rsidR="00537917" w:rsidRPr="009138AE" w:rsidRDefault="00537917" w:rsidP="005379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3C6C9F5" wp14:editId="5C3E970A">
                <wp:simplePos x="0" y="0"/>
                <wp:positionH relativeFrom="column">
                  <wp:posOffset>-304800</wp:posOffset>
                </wp:positionH>
                <wp:positionV relativeFrom="paragraph">
                  <wp:posOffset>55245</wp:posOffset>
                </wp:positionV>
                <wp:extent cx="332740" cy="24701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1DF49" w14:textId="31D5B4A7" w:rsidR="00E93C05" w:rsidRDefault="00E93C05" w:rsidP="0053791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6C9F5" id="Text Box 11" o:spid="_x0000_s1031" type="#_x0000_t202" style="position:absolute;left:0;text-align:left;margin-left:-24pt;margin-top:4.35pt;width:26.2pt;height:19.45pt;z-index:25165824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">
                <v:textbox style="mso-fit-shape-to-text:t">
                  <w:txbxContent>
                    <w:p w14:paraId="27D1DF49" w14:textId="31D5B4A7" w:rsidR="00E93C05" w:rsidRDefault="00E93C05" w:rsidP="00537917"/>
                  </w:txbxContent>
                </v:textbox>
              </v:shape>
            </w:pict>
          </mc:Fallback>
        </mc:AlternateContent>
      </w:r>
      <w:r w:rsidRPr="009138AE">
        <w:rPr>
          <w:rFonts w:ascii="Arial" w:hAnsi="Arial" w:cs="Arial"/>
          <w:noProof/>
          <w:sz w:val="24"/>
          <w:szCs w:val="24"/>
          <w:lang w:eastAsia="en-GB"/>
        </w:rPr>
        <w:t>A copy of a</w:t>
      </w:r>
      <w:r w:rsidRPr="009138AE">
        <w:rPr>
          <w:rFonts w:ascii="Arial" w:hAnsi="Arial" w:cs="Arial"/>
          <w:sz w:val="24"/>
          <w:szCs w:val="24"/>
        </w:rPr>
        <w:t xml:space="preserve"> bank or building society statement not more than three</w:t>
      </w:r>
    </w:p>
    <w:p w14:paraId="0E155767" w14:textId="10190B57" w:rsidR="00537917" w:rsidRPr="009138AE" w:rsidRDefault="00537917" w:rsidP="00537917">
      <w:pPr>
        <w:ind w:left="720"/>
        <w:jc w:val="both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months old OR</w:t>
      </w:r>
      <w:r w:rsidR="00CF1A34" w:rsidRPr="009138AE">
        <w:rPr>
          <w:rFonts w:ascii="Arial" w:hAnsi="Arial" w:cs="Arial"/>
          <w:sz w:val="24"/>
          <w:szCs w:val="24"/>
        </w:rPr>
        <w:t xml:space="preserve"> </w:t>
      </w:r>
      <w:r w:rsidRPr="009138AE">
        <w:rPr>
          <w:rFonts w:ascii="Arial" w:hAnsi="Arial" w:cs="Arial"/>
          <w:sz w:val="24"/>
          <w:szCs w:val="24"/>
        </w:rPr>
        <w:t>confirmation of you</w:t>
      </w:r>
      <w:r w:rsidR="00CF1A34" w:rsidRPr="009138AE">
        <w:rPr>
          <w:rFonts w:ascii="Arial" w:hAnsi="Arial" w:cs="Arial"/>
          <w:sz w:val="24"/>
          <w:szCs w:val="24"/>
        </w:rPr>
        <w:t xml:space="preserve">r bank details </w:t>
      </w:r>
      <w:r w:rsidR="00451C8E" w:rsidRPr="009138AE">
        <w:rPr>
          <w:rFonts w:ascii="Arial" w:hAnsi="Arial" w:cs="Arial"/>
          <w:sz w:val="24"/>
          <w:szCs w:val="24"/>
        </w:rPr>
        <w:t>e.g.</w:t>
      </w:r>
      <w:r w:rsidRPr="009138AE">
        <w:rPr>
          <w:rFonts w:ascii="Arial" w:hAnsi="Arial" w:cs="Arial"/>
          <w:sz w:val="24"/>
          <w:szCs w:val="24"/>
        </w:rPr>
        <w:t xml:space="preserve"> copy of cheque or paying-in book showing account details</w:t>
      </w:r>
      <w:r w:rsidR="00CF1A34" w:rsidRPr="009138AE">
        <w:rPr>
          <w:rFonts w:ascii="Arial" w:hAnsi="Arial" w:cs="Arial"/>
          <w:sz w:val="24"/>
          <w:szCs w:val="24"/>
        </w:rPr>
        <w:t xml:space="preserve"> if no statements available</w:t>
      </w:r>
    </w:p>
    <w:p w14:paraId="3BB7116E" w14:textId="77777777" w:rsidR="007C60E4" w:rsidRPr="009138AE" w:rsidRDefault="007C60E4" w:rsidP="009A78AF">
      <w:pPr>
        <w:jc w:val="both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ab/>
      </w:r>
    </w:p>
    <w:p w14:paraId="6AD991EA" w14:textId="357D0CC8" w:rsidR="007C60E4" w:rsidRPr="009138AE" w:rsidRDefault="00ED2336" w:rsidP="003B386E">
      <w:pPr>
        <w:ind w:left="720"/>
        <w:jc w:val="both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D3CB8CC" wp14:editId="1FA27A24">
                <wp:simplePos x="0" y="0"/>
                <wp:positionH relativeFrom="column">
                  <wp:posOffset>-312420</wp:posOffset>
                </wp:positionH>
                <wp:positionV relativeFrom="paragraph">
                  <wp:posOffset>69215</wp:posOffset>
                </wp:positionV>
                <wp:extent cx="332740" cy="2470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4D7FF" w14:textId="77777777" w:rsidR="00E93C05" w:rsidRDefault="00E93C05" w:rsidP="007C60E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3CB8CC" id="_x0000_s1032" type="#_x0000_t202" style="position:absolute;left:0;text-align:left;margin-left:-24.6pt;margin-top:5.45pt;width:26.2pt;height:19.45pt;z-index:25165824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">
                <v:textbox style="mso-fit-shape-to-text:t">
                  <w:txbxContent>
                    <w:p w14:paraId="6EA4D7FF" w14:textId="77777777" w:rsidR="00E93C05" w:rsidRDefault="00E93C05" w:rsidP="007C60E4"/>
                  </w:txbxContent>
                </v:textbox>
              </v:shape>
            </w:pict>
          </mc:Fallback>
        </mc:AlternateContent>
      </w:r>
      <w:r w:rsidR="00DC2BA5" w:rsidRPr="009138AE">
        <w:rPr>
          <w:rFonts w:ascii="Arial" w:hAnsi="Arial" w:cs="Arial"/>
          <w:sz w:val="24"/>
          <w:szCs w:val="24"/>
        </w:rPr>
        <w:t>C</w:t>
      </w:r>
      <w:r w:rsidR="007C60E4" w:rsidRPr="009138AE">
        <w:rPr>
          <w:rFonts w:ascii="Arial" w:hAnsi="Arial" w:cs="Arial"/>
          <w:sz w:val="24"/>
          <w:szCs w:val="24"/>
        </w:rPr>
        <w:t xml:space="preserve">opies of any quotations or notes </w:t>
      </w:r>
      <w:r w:rsidR="00542965">
        <w:rPr>
          <w:rFonts w:ascii="Arial" w:hAnsi="Arial" w:cs="Arial"/>
          <w:sz w:val="24"/>
          <w:szCs w:val="24"/>
        </w:rPr>
        <w:t>you</w:t>
      </w:r>
      <w:r w:rsidR="007C60E4" w:rsidRPr="009138AE">
        <w:rPr>
          <w:rFonts w:ascii="Arial" w:hAnsi="Arial" w:cs="Arial"/>
          <w:sz w:val="24"/>
          <w:szCs w:val="24"/>
        </w:rPr>
        <w:t xml:space="preserve"> have used to work out </w:t>
      </w:r>
      <w:r w:rsidR="00A430AE" w:rsidRPr="009138AE">
        <w:rPr>
          <w:rFonts w:ascii="Arial" w:hAnsi="Arial" w:cs="Arial"/>
          <w:sz w:val="24"/>
          <w:szCs w:val="24"/>
        </w:rPr>
        <w:t>costs. (N</w:t>
      </w:r>
      <w:r w:rsidR="007C60E4" w:rsidRPr="009138AE">
        <w:rPr>
          <w:rFonts w:ascii="Arial" w:hAnsi="Arial" w:cs="Arial"/>
          <w:sz w:val="24"/>
          <w:szCs w:val="24"/>
        </w:rPr>
        <w:t>ote if you do not send this information, we may ask you to provide it when we are assessing your application)</w:t>
      </w:r>
    </w:p>
    <w:p w14:paraId="37BF9BAB" w14:textId="77777777" w:rsidR="007C60E4" w:rsidRPr="009138AE" w:rsidRDefault="007C60E4" w:rsidP="009A78AF">
      <w:pPr>
        <w:rPr>
          <w:rFonts w:ascii="Arial" w:hAnsi="Arial" w:cs="Arial"/>
          <w:sz w:val="24"/>
          <w:szCs w:val="24"/>
        </w:rPr>
      </w:pPr>
    </w:p>
    <w:p w14:paraId="4CC3CAE8" w14:textId="77777777" w:rsidR="00B45656" w:rsidRPr="009138AE" w:rsidRDefault="00B45656" w:rsidP="009A78AF">
      <w:pPr>
        <w:rPr>
          <w:rFonts w:ascii="Arial" w:hAnsi="Arial" w:cs="Arial"/>
          <w:sz w:val="24"/>
          <w:szCs w:val="24"/>
        </w:rPr>
      </w:pPr>
    </w:p>
    <w:p w14:paraId="4C093571" w14:textId="77777777" w:rsidR="001752E1" w:rsidRPr="009138AE" w:rsidRDefault="001752E1" w:rsidP="00542965">
      <w:pPr>
        <w:rPr>
          <w:rFonts w:ascii="Arial" w:hAnsi="Arial" w:cs="Arial"/>
          <w:b/>
          <w:sz w:val="24"/>
          <w:szCs w:val="24"/>
        </w:rPr>
      </w:pPr>
    </w:p>
    <w:p w14:paraId="3AC42ED5" w14:textId="77777777" w:rsidR="001752E1" w:rsidRPr="009138AE" w:rsidRDefault="001752E1" w:rsidP="001752E1">
      <w:pPr>
        <w:ind w:left="-567"/>
        <w:rPr>
          <w:rFonts w:ascii="Arial" w:hAnsi="Arial" w:cs="Arial"/>
          <w:b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>Privacy Notice</w:t>
      </w:r>
    </w:p>
    <w:p w14:paraId="68506AA6" w14:textId="77777777" w:rsidR="001752E1" w:rsidRPr="009138AE" w:rsidRDefault="001752E1" w:rsidP="001752E1">
      <w:pPr>
        <w:ind w:left="-567"/>
        <w:rPr>
          <w:rFonts w:ascii="Arial" w:hAnsi="Arial" w:cs="Arial"/>
          <w:b/>
          <w:sz w:val="24"/>
          <w:szCs w:val="24"/>
        </w:rPr>
      </w:pPr>
    </w:p>
    <w:p w14:paraId="1D75D315" w14:textId="30DB5542" w:rsidR="001752E1" w:rsidRPr="009138AE" w:rsidRDefault="00E71713" w:rsidP="001752E1">
      <w:pPr>
        <w:ind w:left="-567"/>
        <w:rPr>
          <w:rStyle w:val="Hyperlink"/>
          <w:rFonts w:ascii="Arial" w:hAnsi="Arial" w:cs="Arial"/>
          <w:sz w:val="24"/>
          <w:szCs w:val="24"/>
        </w:rPr>
      </w:pPr>
      <w:r w:rsidRPr="00E71713">
        <w:rPr>
          <w:rFonts w:ascii="Arial" w:hAnsi="Arial" w:cs="Arial"/>
          <w:sz w:val="24"/>
          <w:szCs w:val="24"/>
        </w:rPr>
        <w:t xml:space="preserve">CWaC </w:t>
      </w:r>
      <w:r w:rsidR="001752E1" w:rsidRPr="009138AE">
        <w:rPr>
          <w:rFonts w:ascii="Arial" w:hAnsi="Arial" w:cs="Arial"/>
          <w:sz w:val="24"/>
          <w:szCs w:val="24"/>
        </w:rPr>
        <w:t xml:space="preserve">is the data controller for the personal information you provide. The Council’s Data Protection Officer can be contacted </w:t>
      </w:r>
      <w:r w:rsidR="00985727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D71AD6">
          <w:rPr>
            <w:rStyle w:val="Hyperlink"/>
            <w:rFonts w:ascii="Arial" w:hAnsi="Arial" w:cs="Arial"/>
            <w:sz w:val="24"/>
            <w:szCs w:val="24"/>
          </w:rPr>
          <w:t>dpo@cheshirewestandchester.gov.uk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985727">
        <w:rPr>
          <w:rFonts w:ascii="Arial" w:hAnsi="Arial" w:cs="Arial"/>
          <w:sz w:val="24"/>
          <w:szCs w:val="24"/>
        </w:rPr>
        <w:t>.</w:t>
      </w:r>
    </w:p>
    <w:p w14:paraId="5688CF83" w14:textId="77777777" w:rsidR="001752E1" w:rsidRPr="009138AE" w:rsidRDefault="001752E1" w:rsidP="001752E1">
      <w:pPr>
        <w:ind w:left="-567"/>
        <w:rPr>
          <w:rStyle w:val="Hyperlink"/>
          <w:rFonts w:ascii="Arial" w:hAnsi="Arial" w:cs="Arial"/>
          <w:sz w:val="24"/>
          <w:szCs w:val="24"/>
        </w:rPr>
      </w:pPr>
    </w:p>
    <w:p w14:paraId="33548B91" w14:textId="77777777" w:rsidR="001752E1" w:rsidRPr="009138AE" w:rsidRDefault="001752E1" w:rsidP="001752E1">
      <w:pPr>
        <w:ind w:left="-567"/>
        <w:rPr>
          <w:rFonts w:ascii="Arial" w:hAnsi="Arial" w:cs="Arial"/>
          <w:color w:val="0000FF"/>
          <w:sz w:val="24"/>
          <w:szCs w:val="24"/>
          <w:u w:val="single"/>
        </w:rPr>
      </w:pPr>
      <w:r w:rsidRPr="009138AE">
        <w:rPr>
          <w:rFonts w:ascii="Arial" w:hAnsi="Arial" w:cs="Arial"/>
          <w:b/>
          <w:sz w:val="24"/>
          <w:szCs w:val="24"/>
        </w:rPr>
        <w:t xml:space="preserve">Using your personal information </w:t>
      </w:r>
    </w:p>
    <w:p w14:paraId="10AE8AA9" w14:textId="196A0394" w:rsidR="001752E1" w:rsidRPr="009138AE" w:rsidRDefault="001752E1" w:rsidP="001752E1">
      <w:pPr>
        <w:ind w:left="-567"/>
        <w:rPr>
          <w:rFonts w:ascii="Arial" w:hAnsi="Arial" w:cs="Arial"/>
          <w:color w:val="0000FF"/>
          <w:sz w:val="24"/>
          <w:szCs w:val="24"/>
          <w:u w:val="single"/>
        </w:rPr>
      </w:pPr>
      <w:r w:rsidRPr="009138AE">
        <w:rPr>
          <w:rFonts w:ascii="Arial" w:hAnsi="Arial" w:cs="Arial"/>
          <w:sz w:val="24"/>
          <w:szCs w:val="24"/>
        </w:rPr>
        <w:t>We collect and hold information about you in order to:</w:t>
      </w:r>
    </w:p>
    <w:p w14:paraId="130A2B0C" w14:textId="77777777" w:rsidR="001752E1" w:rsidRPr="009138AE" w:rsidRDefault="001752E1" w:rsidP="001752E1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Process your grant application and keep you informed</w:t>
      </w:r>
    </w:p>
    <w:p w14:paraId="082220F0" w14:textId="77777777" w:rsidR="001752E1" w:rsidRPr="009138AE" w:rsidRDefault="001752E1" w:rsidP="001752E1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Provide support and guidance to your community/voluntary organisation</w:t>
      </w:r>
    </w:p>
    <w:p w14:paraId="615E8D2A" w14:textId="77777777" w:rsidR="001752E1" w:rsidRPr="009138AE" w:rsidRDefault="001752E1" w:rsidP="00C11F41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Evaluate the work of our service</w:t>
      </w:r>
    </w:p>
    <w:p w14:paraId="717BAB26" w14:textId="77777777" w:rsidR="001752E1" w:rsidRPr="009138AE" w:rsidRDefault="001752E1" w:rsidP="001752E1">
      <w:pPr>
        <w:pStyle w:val="ListParagraph"/>
        <w:rPr>
          <w:rFonts w:ascii="Arial" w:hAnsi="Arial" w:cs="Arial"/>
          <w:sz w:val="24"/>
          <w:szCs w:val="24"/>
        </w:rPr>
      </w:pPr>
    </w:p>
    <w:p w14:paraId="3F31C227" w14:textId="77777777" w:rsidR="001752E1" w:rsidRPr="009138AE" w:rsidRDefault="001752E1" w:rsidP="001752E1">
      <w:pPr>
        <w:pStyle w:val="ListParagraph"/>
        <w:ind w:lef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We will keep this information for 7 years. </w:t>
      </w:r>
    </w:p>
    <w:p w14:paraId="42E0470E" w14:textId="2C9F7AD7" w:rsidR="00211C8A" w:rsidRPr="009138AE" w:rsidRDefault="001752E1" w:rsidP="001752E1">
      <w:pPr>
        <w:pStyle w:val="ListParagraph"/>
        <w:ind w:lef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The information will be stored on </w:t>
      </w:r>
      <w:r w:rsidR="0031169C">
        <w:rPr>
          <w:rFonts w:ascii="Arial" w:hAnsi="Arial" w:cs="Arial"/>
          <w:sz w:val="24"/>
          <w:szCs w:val="24"/>
        </w:rPr>
        <w:t>CWaC’s</w:t>
      </w:r>
      <w:r w:rsidRPr="009138AE">
        <w:rPr>
          <w:rFonts w:ascii="Arial" w:hAnsi="Arial" w:cs="Arial"/>
          <w:sz w:val="24"/>
          <w:szCs w:val="24"/>
        </w:rPr>
        <w:t xml:space="preserve"> Sharepoint and can be viewed by the relevant staff only. </w:t>
      </w:r>
    </w:p>
    <w:p w14:paraId="14BAABFC" w14:textId="6E1F0F09" w:rsidR="00211C8A" w:rsidRPr="009138AE" w:rsidRDefault="001752E1" w:rsidP="001752E1">
      <w:pPr>
        <w:pStyle w:val="ListParagraph"/>
        <w:ind w:lef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We will not share your data with any external partners. </w:t>
      </w:r>
    </w:p>
    <w:p w14:paraId="2A192EA8" w14:textId="77777777" w:rsidR="001752E1" w:rsidRPr="009138AE" w:rsidRDefault="001752E1" w:rsidP="001752E1">
      <w:pPr>
        <w:pStyle w:val="ListParagraph"/>
        <w:ind w:lef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We will not use your information to make automated decisions about you.</w:t>
      </w:r>
    </w:p>
    <w:p w14:paraId="0278CD45" w14:textId="77777777" w:rsidR="001752E1" w:rsidRPr="009138AE" w:rsidRDefault="001752E1" w:rsidP="001752E1">
      <w:pPr>
        <w:pStyle w:val="ListParagraph"/>
        <w:ind w:lef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Your data will not be transferred abroad. </w:t>
      </w:r>
    </w:p>
    <w:p w14:paraId="1DC45BB2" w14:textId="77777777" w:rsidR="00211C8A" w:rsidRPr="009138AE" w:rsidRDefault="00211C8A" w:rsidP="001752E1">
      <w:pPr>
        <w:pStyle w:val="ListParagraph"/>
        <w:ind w:left="-567"/>
        <w:rPr>
          <w:rFonts w:ascii="Arial" w:hAnsi="Arial" w:cs="Arial"/>
          <w:sz w:val="24"/>
          <w:szCs w:val="24"/>
        </w:rPr>
      </w:pPr>
    </w:p>
    <w:p w14:paraId="25602B8E" w14:textId="6F677411" w:rsidR="001752E1" w:rsidRPr="009138AE" w:rsidRDefault="001752E1" w:rsidP="001752E1">
      <w:pPr>
        <w:pStyle w:val="ListParagraph"/>
        <w:ind w:left="-567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The lawful basis for processing your personal data as set out in the General Data Protection Regulation is ‘Consent’.</w:t>
      </w:r>
    </w:p>
    <w:p w14:paraId="7573A7D8" w14:textId="77777777" w:rsidR="001752E1" w:rsidRPr="009138AE" w:rsidRDefault="001752E1" w:rsidP="001752E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"/>
      </w:tblGrid>
      <w:tr w:rsidR="001752E1" w:rsidRPr="009138AE" w14:paraId="6AE26F77" w14:textId="77777777" w:rsidTr="00C11F41">
        <w:trPr>
          <w:trHeight w:val="387"/>
        </w:trPr>
        <w:tc>
          <w:tcPr>
            <w:tcW w:w="425" w:type="dxa"/>
          </w:tcPr>
          <w:p w14:paraId="70FB11B0" w14:textId="2BD4B138" w:rsidR="001752E1" w:rsidRPr="009138AE" w:rsidRDefault="001752E1" w:rsidP="00C11F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DB230B" w14:textId="60D6D4F7" w:rsidR="001752E1" w:rsidRPr="009138AE" w:rsidRDefault="001752E1" w:rsidP="001752E1">
      <w:pPr>
        <w:ind w:left="720"/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I consent to providing my personal data and it being processed by </w:t>
      </w:r>
      <w:r w:rsidR="0031169C" w:rsidRPr="0031169C">
        <w:rPr>
          <w:rFonts w:ascii="Arial" w:hAnsi="Arial" w:cs="Arial"/>
          <w:sz w:val="24"/>
          <w:szCs w:val="24"/>
        </w:rPr>
        <w:t xml:space="preserve">CWaC </w:t>
      </w:r>
      <w:r w:rsidRPr="009138AE">
        <w:rPr>
          <w:rFonts w:ascii="Arial" w:hAnsi="Arial" w:cs="Arial"/>
          <w:sz w:val="24"/>
          <w:szCs w:val="24"/>
        </w:rPr>
        <w:t xml:space="preserve">for the reasons stated above.     </w:t>
      </w:r>
    </w:p>
    <w:p w14:paraId="3BAABEB0" w14:textId="77777777" w:rsidR="00211C8A" w:rsidRPr="009138AE" w:rsidRDefault="00211C8A" w:rsidP="001752E1">
      <w:pPr>
        <w:ind w:left="720"/>
        <w:rPr>
          <w:rFonts w:ascii="Arial" w:hAnsi="Arial" w:cs="Arial"/>
          <w:sz w:val="24"/>
          <w:szCs w:val="24"/>
        </w:rPr>
      </w:pPr>
    </w:p>
    <w:p w14:paraId="7AEF6A33" w14:textId="7EB5983F" w:rsidR="001752E1" w:rsidRPr="009138AE" w:rsidRDefault="001752E1" w:rsidP="00542965">
      <w:pPr>
        <w:rPr>
          <w:rFonts w:ascii="Arial" w:hAnsi="Arial" w:cs="Arial"/>
          <w:sz w:val="24"/>
          <w:szCs w:val="24"/>
        </w:rPr>
      </w:pPr>
    </w:p>
    <w:p w14:paraId="600B9C5E" w14:textId="77777777" w:rsidR="001752E1" w:rsidRPr="009138AE" w:rsidRDefault="001752E1" w:rsidP="001752E1">
      <w:pPr>
        <w:ind w:left="720"/>
        <w:rPr>
          <w:rFonts w:ascii="Arial" w:hAnsi="Arial" w:cs="Arial"/>
          <w:sz w:val="24"/>
          <w:szCs w:val="24"/>
        </w:rPr>
      </w:pPr>
    </w:p>
    <w:p w14:paraId="4EFA77B2" w14:textId="00AD3FBE" w:rsidR="001752E1" w:rsidRPr="009138AE" w:rsidRDefault="001752E1" w:rsidP="001752E1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9138AE">
        <w:rPr>
          <w:rFonts w:ascii="Arial" w:hAnsi="Arial" w:cs="Arial"/>
          <w:sz w:val="24"/>
          <w:szCs w:val="24"/>
        </w:rPr>
        <w:t xml:space="preserve">You have the right to withdraw your consent by contacting </w:t>
      </w:r>
    </w:p>
    <w:bookmarkStart w:id="3" w:name="_Hlk149132976"/>
    <w:p w14:paraId="2F5D0A22" w14:textId="206E28D3" w:rsidR="006A43A3" w:rsidRDefault="0031169C" w:rsidP="00175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"mailto:</w:instrText>
      </w:r>
      <w:r w:rsidRPr="0031169C">
        <w:rPr>
          <w:rFonts w:ascii="Arial" w:hAnsi="Arial" w:cs="Arial"/>
          <w:sz w:val="24"/>
          <w:szCs w:val="24"/>
        </w:rPr>
        <w:instrText>refugeesupport@cheshirewestandchester.gov.uk</w:instrText>
      </w:r>
      <w:r>
        <w:rPr>
          <w:rFonts w:ascii="Arial" w:hAnsi="Arial" w:cs="Arial"/>
          <w:sz w:val="24"/>
          <w:szCs w:val="24"/>
        </w:rPr>
        <w:instrText xml:space="preserve">"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D71AD6">
        <w:rPr>
          <w:rStyle w:val="Hyperlink"/>
          <w:rFonts w:ascii="Arial" w:hAnsi="Arial" w:cs="Arial"/>
          <w:sz w:val="24"/>
          <w:szCs w:val="24"/>
        </w:rPr>
        <w:t>refugeesupport@cheshirewestandchester.gov.uk</w:t>
      </w:r>
      <w:r>
        <w:rPr>
          <w:rFonts w:ascii="Arial" w:hAnsi="Arial" w:cs="Arial"/>
          <w:sz w:val="24"/>
          <w:szCs w:val="24"/>
        </w:rPr>
        <w:fldChar w:fldCharType="end"/>
      </w:r>
    </w:p>
    <w:bookmarkEnd w:id="3"/>
    <w:p w14:paraId="63456938" w14:textId="77777777" w:rsidR="00C75D13" w:rsidRDefault="00C75D13" w:rsidP="001752E1">
      <w:pPr>
        <w:rPr>
          <w:rFonts w:ascii="Arial" w:hAnsi="Arial" w:cs="Arial"/>
          <w:sz w:val="24"/>
          <w:szCs w:val="24"/>
        </w:rPr>
      </w:pPr>
    </w:p>
    <w:p w14:paraId="03D7E2BC" w14:textId="199F760E" w:rsidR="00C46165" w:rsidRPr="00C46165" w:rsidRDefault="001752E1" w:rsidP="00C46165">
      <w:pPr>
        <w:rPr>
          <w:rFonts w:ascii="Arial" w:hAnsi="Arial" w:cs="Arial"/>
        </w:rPr>
      </w:pPr>
      <w:r w:rsidRPr="009138AE">
        <w:rPr>
          <w:rFonts w:ascii="Arial" w:hAnsi="Arial" w:cs="Arial"/>
          <w:sz w:val="24"/>
          <w:szCs w:val="24"/>
        </w:rPr>
        <w:lastRenderedPageBreak/>
        <w:t xml:space="preserve">Signature: </w:t>
      </w:r>
    </w:p>
    <w:p w14:paraId="79CEC1A6" w14:textId="0C21ED30" w:rsidR="001752E1" w:rsidRPr="009138AE" w:rsidRDefault="001752E1" w:rsidP="001752E1">
      <w:pPr>
        <w:rPr>
          <w:rFonts w:ascii="Arial" w:hAnsi="Arial" w:cs="Arial"/>
          <w:sz w:val="24"/>
          <w:szCs w:val="24"/>
        </w:rPr>
      </w:pPr>
    </w:p>
    <w:p w14:paraId="1F5A9265" w14:textId="77777777" w:rsidR="001752E1" w:rsidRPr="009138AE" w:rsidRDefault="001752E1" w:rsidP="001752E1">
      <w:pPr>
        <w:rPr>
          <w:rFonts w:ascii="Arial" w:hAnsi="Arial" w:cs="Arial"/>
          <w:sz w:val="24"/>
          <w:szCs w:val="24"/>
        </w:rPr>
      </w:pPr>
    </w:p>
    <w:p w14:paraId="0BE80348" w14:textId="1580C038" w:rsidR="001752E1" w:rsidRDefault="001752E1" w:rsidP="001752E1">
      <w:pPr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Date: </w:t>
      </w:r>
    </w:p>
    <w:p w14:paraId="44B45257" w14:textId="77777777" w:rsidR="00451C8E" w:rsidRDefault="00451C8E" w:rsidP="001752E1">
      <w:pPr>
        <w:rPr>
          <w:rFonts w:ascii="Arial" w:hAnsi="Arial" w:cs="Arial"/>
          <w:sz w:val="24"/>
          <w:szCs w:val="24"/>
        </w:rPr>
      </w:pPr>
    </w:p>
    <w:p w14:paraId="08929FE7" w14:textId="77777777" w:rsidR="00451C8E" w:rsidRDefault="00451C8E" w:rsidP="001752E1">
      <w:pPr>
        <w:rPr>
          <w:rFonts w:ascii="Arial" w:hAnsi="Arial" w:cs="Arial"/>
          <w:sz w:val="24"/>
          <w:szCs w:val="24"/>
        </w:rPr>
      </w:pPr>
    </w:p>
    <w:p w14:paraId="1F359CF3" w14:textId="77777777" w:rsidR="00451C8E" w:rsidRDefault="00451C8E" w:rsidP="001752E1">
      <w:pPr>
        <w:rPr>
          <w:rFonts w:ascii="Arial" w:hAnsi="Arial" w:cs="Arial"/>
          <w:sz w:val="24"/>
          <w:szCs w:val="24"/>
        </w:rPr>
      </w:pPr>
    </w:p>
    <w:p w14:paraId="40D4B44D" w14:textId="77777777" w:rsidR="00451C8E" w:rsidRPr="009138AE" w:rsidRDefault="00451C8E" w:rsidP="001752E1">
      <w:pPr>
        <w:rPr>
          <w:rFonts w:ascii="Arial" w:hAnsi="Arial" w:cs="Arial"/>
          <w:sz w:val="24"/>
          <w:szCs w:val="24"/>
        </w:rPr>
      </w:pPr>
    </w:p>
    <w:p w14:paraId="70AEF093" w14:textId="77777777" w:rsidR="001752E1" w:rsidRPr="009138AE" w:rsidRDefault="001752E1" w:rsidP="001752E1">
      <w:pPr>
        <w:rPr>
          <w:rFonts w:ascii="Arial" w:hAnsi="Arial" w:cs="Arial"/>
          <w:sz w:val="24"/>
          <w:szCs w:val="24"/>
        </w:rPr>
      </w:pPr>
    </w:p>
    <w:p w14:paraId="5ED28BF0" w14:textId="77777777" w:rsidR="001752E1" w:rsidRPr="009138AE" w:rsidRDefault="001752E1" w:rsidP="001752E1">
      <w:pPr>
        <w:rPr>
          <w:rFonts w:ascii="Arial" w:hAnsi="Arial" w:cs="Arial"/>
          <w:b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>Your Rights</w:t>
      </w:r>
    </w:p>
    <w:p w14:paraId="4E4F6B86" w14:textId="77777777" w:rsidR="001752E1" w:rsidRPr="009138AE" w:rsidRDefault="001752E1" w:rsidP="001752E1">
      <w:pPr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>You have the right to be informed about the information being about you.</w:t>
      </w:r>
    </w:p>
    <w:p w14:paraId="57DCDEC0" w14:textId="61F82D0E" w:rsidR="001752E1" w:rsidRDefault="001752E1" w:rsidP="001752E1">
      <w:pPr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You have the right for any inaccurate or incomplete data to be rectified. Contact </w:t>
      </w:r>
    </w:p>
    <w:p w14:paraId="2D4433AC" w14:textId="77777777" w:rsidR="0031169C" w:rsidRDefault="0031169C" w:rsidP="0031169C">
      <w:pPr>
        <w:rPr>
          <w:rFonts w:ascii="Arial" w:hAnsi="Arial" w:cs="Arial"/>
          <w:sz w:val="24"/>
          <w:szCs w:val="24"/>
        </w:rPr>
      </w:pPr>
      <w:hyperlink r:id="rId14" w:history="1">
        <w:r w:rsidRPr="00D71AD6">
          <w:rPr>
            <w:rStyle w:val="Hyperlink"/>
            <w:rFonts w:ascii="Arial" w:hAnsi="Arial" w:cs="Arial"/>
            <w:sz w:val="24"/>
            <w:szCs w:val="24"/>
          </w:rPr>
          <w:t>refugeesupport@cheshirewestandchester.gov.uk</w:t>
        </w:r>
      </w:hyperlink>
    </w:p>
    <w:p w14:paraId="2283F014" w14:textId="77777777" w:rsidR="00DD5C5A" w:rsidRPr="009138AE" w:rsidRDefault="00DD5C5A" w:rsidP="001752E1">
      <w:pPr>
        <w:rPr>
          <w:rFonts w:ascii="Arial" w:hAnsi="Arial" w:cs="Arial"/>
          <w:sz w:val="24"/>
          <w:szCs w:val="24"/>
        </w:rPr>
      </w:pPr>
    </w:p>
    <w:p w14:paraId="4F5A5B3E" w14:textId="4582A2C7" w:rsidR="00DD5C5A" w:rsidRDefault="001752E1" w:rsidP="001752E1">
      <w:pPr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You have the right to your personal data being erased. Contact </w:t>
      </w:r>
    </w:p>
    <w:p w14:paraId="0FB20BB2" w14:textId="77777777" w:rsidR="0031169C" w:rsidRDefault="0031169C" w:rsidP="0031169C">
      <w:pPr>
        <w:rPr>
          <w:rFonts w:ascii="Arial" w:hAnsi="Arial" w:cs="Arial"/>
          <w:sz w:val="24"/>
          <w:szCs w:val="24"/>
        </w:rPr>
      </w:pPr>
      <w:hyperlink r:id="rId15" w:history="1">
        <w:r w:rsidRPr="00D71AD6">
          <w:rPr>
            <w:rStyle w:val="Hyperlink"/>
            <w:rFonts w:ascii="Arial" w:hAnsi="Arial" w:cs="Arial"/>
            <w:sz w:val="24"/>
            <w:szCs w:val="24"/>
          </w:rPr>
          <w:t>refugeesupport@cheshirewestandchester.gov.uk</w:t>
        </w:r>
      </w:hyperlink>
    </w:p>
    <w:p w14:paraId="3F4E30CA" w14:textId="77777777" w:rsidR="00DD5C5A" w:rsidRPr="00DD5C5A" w:rsidRDefault="00DD5C5A" w:rsidP="001752E1">
      <w:pPr>
        <w:rPr>
          <w:rFonts w:ascii="Arial" w:hAnsi="Arial" w:cs="Arial"/>
          <w:color w:val="0000FF"/>
          <w:sz w:val="24"/>
          <w:szCs w:val="24"/>
          <w:u w:val="single"/>
        </w:rPr>
      </w:pPr>
    </w:p>
    <w:p w14:paraId="57F3E3C4" w14:textId="77777777" w:rsidR="001752E1" w:rsidRPr="009138AE" w:rsidRDefault="001752E1" w:rsidP="001752E1">
      <w:pPr>
        <w:rPr>
          <w:rFonts w:ascii="Arial" w:hAnsi="Arial" w:cs="Arial"/>
          <w:sz w:val="24"/>
          <w:szCs w:val="24"/>
        </w:rPr>
      </w:pPr>
    </w:p>
    <w:p w14:paraId="586B3E27" w14:textId="32978CF1" w:rsidR="001752E1" w:rsidRPr="009138AE" w:rsidRDefault="001752E1" w:rsidP="001752E1">
      <w:pPr>
        <w:rPr>
          <w:rStyle w:val="Hyperlink"/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>Right of Access</w:t>
      </w:r>
      <w:r w:rsidRPr="009138AE">
        <w:rPr>
          <w:rFonts w:ascii="Arial" w:hAnsi="Arial" w:cs="Arial"/>
          <w:sz w:val="24"/>
          <w:szCs w:val="24"/>
        </w:rPr>
        <w:t xml:space="preserve"> – you have the right under the Data Protection Act 1988/General Data Protection Regulation 2018 to request a copy of your information and to know what it is used for and how it has been shared. This is called the right of subject access. To request a copy of your data or ask questions about how it is </w:t>
      </w:r>
      <w:r w:rsidR="0061222A">
        <w:rPr>
          <w:rFonts w:ascii="Arial" w:hAnsi="Arial" w:cs="Arial"/>
          <w:sz w:val="24"/>
          <w:szCs w:val="24"/>
        </w:rPr>
        <w:t>used please go to the Council’s website:</w:t>
      </w:r>
      <w:r w:rsidR="0061222A" w:rsidRPr="0061222A">
        <w:t xml:space="preserve"> </w:t>
      </w:r>
      <w:hyperlink r:id="rId16" w:history="1">
        <w:r w:rsidR="0061222A" w:rsidRPr="0061222A">
          <w:rPr>
            <w:rStyle w:val="Hyperlink"/>
            <w:rFonts w:ascii="Arial" w:hAnsi="Arial" w:cs="Arial"/>
            <w:sz w:val="24"/>
            <w:szCs w:val="24"/>
          </w:rPr>
          <w:t>Your right of access | Cheshire West and Chester Council</w:t>
        </w:r>
      </w:hyperlink>
    </w:p>
    <w:p w14:paraId="35D095C0" w14:textId="77777777" w:rsidR="001752E1" w:rsidRPr="009138AE" w:rsidRDefault="001752E1" w:rsidP="001752E1">
      <w:pPr>
        <w:rPr>
          <w:rFonts w:ascii="Arial" w:hAnsi="Arial" w:cs="Arial"/>
          <w:sz w:val="24"/>
          <w:szCs w:val="24"/>
        </w:rPr>
      </w:pPr>
    </w:p>
    <w:p w14:paraId="253C35D6" w14:textId="77777777" w:rsidR="001752E1" w:rsidRPr="009138AE" w:rsidRDefault="001752E1" w:rsidP="001752E1">
      <w:pPr>
        <w:rPr>
          <w:rFonts w:ascii="Arial" w:hAnsi="Arial" w:cs="Arial"/>
          <w:b/>
          <w:sz w:val="24"/>
          <w:szCs w:val="24"/>
        </w:rPr>
      </w:pPr>
      <w:r w:rsidRPr="009138AE">
        <w:rPr>
          <w:rFonts w:ascii="Arial" w:hAnsi="Arial" w:cs="Arial"/>
          <w:b/>
          <w:sz w:val="24"/>
          <w:szCs w:val="24"/>
        </w:rPr>
        <w:t xml:space="preserve">Who can I complain to if I am unhappy about how my data is used? </w:t>
      </w:r>
    </w:p>
    <w:p w14:paraId="392480C0" w14:textId="4F82F0CB" w:rsidR="00B352B7" w:rsidRDefault="00B352B7" w:rsidP="001752E1">
      <w:pPr>
        <w:rPr>
          <w:rFonts w:ascii="Arial" w:hAnsi="Arial" w:cs="Arial"/>
          <w:sz w:val="24"/>
          <w:szCs w:val="24"/>
        </w:rPr>
      </w:pPr>
    </w:p>
    <w:p w14:paraId="61C2B9AD" w14:textId="293C309D" w:rsidR="0061222A" w:rsidRDefault="0061222A" w:rsidP="00175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unhappy with our response the process for complaining is outlined on the same webpage:  </w:t>
      </w:r>
      <w:hyperlink r:id="rId17" w:history="1">
        <w:r w:rsidRPr="0061222A">
          <w:rPr>
            <w:rStyle w:val="Hyperlink"/>
            <w:rFonts w:ascii="Arial" w:hAnsi="Arial" w:cs="Arial"/>
            <w:sz w:val="24"/>
            <w:szCs w:val="24"/>
          </w:rPr>
          <w:t>Your right of access | Cheshire West and Chester Council</w:t>
        </w:r>
      </w:hyperlink>
    </w:p>
    <w:p w14:paraId="4A0747D6" w14:textId="77777777" w:rsidR="0061222A" w:rsidRPr="009138AE" w:rsidRDefault="0061222A" w:rsidP="001752E1">
      <w:pPr>
        <w:rPr>
          <w:rFonts w:ascii="Arial" w:hAnsi="Arial" w:cs="Arial"/>
          <w:sz w:val="24"/>
          <w:szCs w:val="24"/>
        </w:rPr>
      </w:pPr>
    </w:p>
    <w:p w14:paraId="5CFA019D" w14:textId="129708CF" w:rsidR="001752E1" w:rsidRDefault="001752E1" w:rsidP="001752E1">
      <w:pPr>
        <w:rPr>
          <w:rFonts w:ascii="Arial" w:hAnsi="Arial" w:cs="Arial"/>
          <w:sz w:val="24"/>
          <w:szCs w:val="24"/>
        </w:rPr>
      </w:pPr>
      <w:r w:rsidRPr="009138AE">
        <w:rPr>
          <w:rFonts w:ascii="Arial" w:hAnsi="Arial" w:cs="Arial"/>
          <w:sz w:val="24"/>
          <w:szCs w:val="24"/>
        </w:rPr>
        <w:t xml:space="preserve">You also have the right to complain to the Information </w:t>
      </w:r>
      <w:r w:rsidR="00211C8A" w:rsidRPr="009138AE">
        <w:rPr>
          <w:rFonts w:ascii="Arial" w:hAnsi="Arial" w:cs="Arial"/>
          <w:sz w:val="24"/>
          <w:szCs w:val="24"/>
        </w:rPr>
        <w:t>Commissioners’</w:t>
      </w:r>
      <w:r w:rsidRPr="009138AE">
        <w:rPr>
          <w:rFonts w:ascii="Arial" w:hAnsi="Arial" w:cs="Arial"/>
          <w:sz w:val="24"/>
          <w:szCs w:val="24"/>
        </w:rPr>
        <w:t xml:space="preserve"> Officer using the following details: The Information </w:t>
      </w:r>
      <w:r w:rsidR="00211C8A" w:rsidRPr="009138AE">
        <w:rPr>
          <w:rFonts w:ascii="Arial" w:hAnsi="Arial" w:cs="Arial"/>
          <w:sz w:val="24"/>
          <w:szCs w:val="24"/>
        </w:rPr>
        <w:t>Commissioners</w:t>
      </w:r>
      <w:r w:rsidRPr="009138AE">
        <w:rPr>
          <w:rFonts w:ascii="Arial" w:hAnsi="Arial" w:cs="Arial"/>
          <w:sz w:val="24"/>
          <w:szCs w:val="24"/>
        </w:rPr>
        <w:t xml:space="preserve"> Office, </w:t>
      </w:r>
      <w:r w:rsidR="00211C8A" w:rsidRPr="009138AE">
        <w:rPr>
          <w:rFonts w:ascii="Arial" w:hAnsi="Arial" w:cs="Arial"/>
          <w:sz w:val="24"/>
          <w:szCs w:val="24"/>
        </w:rPr>
        <w:t>Wycliffe</w:t>
      </w:r>
      <w:r w:rsidRPr="009138AE">
        <w:rPr>
          <w:rFonts w:ascii="Arial" w:hAnsi="Arial" w:cs="Arial"/>
          <w:sz w:val="24"/>
          <w:szCs w:val="24"/>
        </w:rPr>
        <w:t xml:space="preserve"> House, Water Lane, Wilmslow, Cheshire, SK9 5AF. Telephone 08456 30 60 60 or 01625 54 58 45. Website: </w:t>
      </w:r>
      <w:hyperlink r:id="rId18" w:history="1">
        <w:r w:rsidR="0061222A" w:rsidRPr="00D71AD6">
          <w:rPr>
            <w:rStyle w:val="Hyperlink"/>
            <w:rFonts w:ascii="Arial" w:hAnsi="Arial" w:cs="Arial"/>
            <w:sz w:val="24"/>
            <w:szCs w:val="24"/>
          </w:rPr>
          <w:t>www.ico.org.uk</w:t>
        </w:r>
      </w:hyperlink>
    </w:p>
    <w:p w14:paraId="7C3A5FD9" w14:textId="77777777" w:rsidR="0061222A" w:rsidRPr="009138AE" w:rsidRDefault="0061222A" w:rsidP="001752E1">
      <w:pPr>
        <w:rPr>
          <w:rFonts w:ascii="Arial" w:hAnsi="Arial" w:cs="Arial"/>
          <w:sz w:val="24"/>
          <w:szCs w:val="24"/>
        </w:rPr>
      </w:pPr>
    </w:p>
    <w:p w14:paraId="2ADACFEC" w14:textId="77777777" w:rsidR="00537917" w:rsidRPr="009138AE" w:rsidRDefault="00537917" w:rsidP="00537917">
      <w:pPr>
        <w:jc w:val="both"/>
        <w:rPr>
          <w:rFonts w:ascii="Arial" w:hAnsi="Arial" w:cs="Arial"/>
          <w:sz w:val="24"/>
          <w:szCs w:val="24"/>
        </w:rPr>
      </w:pPr>
    </w:p>
    <w:p w14:paraId="67707BBC" w14:textId="2CFFD42B" w:rsidR="00537917" w:rsidRPr="009138AE" w:rsidRDefault="00537917" w:rsidP="00537917">
      <w:pPr>
        <w:jc w:val="both"/>
        <w:rPr>
          <w:rFonts w:ascii="Arial" w:hAnsi="Arial" w:cs="Arial"/>
          <w:sz w:val="24"/>
          <w:szCs w:val="24"/>
        </w:rPr>
      </w:pPr>
    </w:p>
    <w:p w14:paraId="59099AEF" w14:textId="77777777" w:rsidR="00537917" w:rsidRPr="009138AE" w:rsidRDefault="00537917" w:rsidP="00512F66">
      <w:pPr>
        <w:ind w:left="-567"/>
        <w:rPr>
          <w:rFonts w:ascii="Arial" w:hAnsi="Arial" w:cs="Arial"/>
          <w:b/>
          <w:sz w:val="24"/>
          <w:szCs w:val="24"/>
        </w:rPr>
      </w:pPr>
    </w:p>
    <w:sectPr w:rsidR="00537917" w:rsidRPr="009138AE" w:rsidSect="00E718E5">
      <w:headerReference w:type="default" r:id="rId19"/>
      <w:footerReference w:type="even" r:id="rId20"/>
      <w:footerReference w:type="default" r:id="rId21"/>
      <w:pgSz w:w="12240" w:h="15840" w:code="1"/>
      <w:pgMar w:top="1440" w:right="1440" w:bottom="1440" w:left="1440" w:header="425" w:footer="425" w:gutter="0"/>
      <w:pgBorders w:offsetFrom="page">
        <w:top w:val="single" w:sz="4" w:space="24" w:color="008000"/>
        <w:left w:val="single" w:sz="4" w:space="24" w:color="008000"/>
        <w:bottom w:val="single" w:sz="4" w:space="24" w:color="008000"/>
        <w:right w:val="single" w:sz="4" w:space="24" w:color="008000"/>
      </w:pgBorders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2A434" w14:textId="77777777" w:rsidR="005703F2" w:rsidRDefault="005703F2">
      <w:r>
        <w:separator/>
      </w:r>
    </w:p>
  </w:endnote>
  <w:endnote w:type="continuationSeparator" w:id="0">
    <w:p w14:paraId="568CC816" w14:textId="77777777" w:rsidR="005703F2" w:rsidRDefault="005703F2">
      <w:r>
        <w:continuationSeparator/>
      </w:r>
    </w:p>
  </w:endnote>
  <w:endnote w:type="continuationNotice" w:id="1">
    <w:p w14:paraId="7514AF61" w14:textId="77777777" w:rsidR="005703F2" w:rsidRDefault="00570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5E63" w14:textId="77777777" w:rsidR="00E93C05" w:rsidRDefault="00E93C05" w:rsidP="00314E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9CBAE8" w14:textId="77777777" w:rsidR="00E93C05" w:rsidRDefault="00E93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02DE" w14:textId="77777777" w:rsidR="00E93C05" w:rsidRDefault="00E93C05" w:rsidP="00314ED4">
    <w:pPr>
      <w:pStyle w:val="Footer"/>
      <w:framePr w:wrap="around" w:vAnchor="text" w:hAnchor="margin" w:xAlign="center" w:y="1"/>
      <w:rPr>
        <w:rStyle w:val="PageNumber"/>
      </w:rPr>
    </w:pPr>
  </w:p>
  <w:p w14:paraId="3E0BDFD5" w14:textId="77777777" w:rsidR="00E93C05" w:rsidRPr="001C7ED2" w:rsidRDefault="00E93C05" w:rsidP="001C7ED2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2602D" w14:textId="77777777" w:rsidR="005703F2" w:rsidRDefault="005703F2">
      <w:r>
        <w:separator/>
      </w:r>
    </w:p>
  </w:footnote>
  <w:footnote w:type="continuationSeparator" w:id="0">
    <w:p w14:paraId="6EEB05C9" w14:textId="77777777" w:rsidR="005703F2" w:rsidRDefault="005703F2">
      <w:r>
        <w:continuationSeparator/>
      </w:r>
    </w:p>
  </w:footnote>
  <w:footnote w:type="continuationNotice" w:id="1">
    <w:p w14:paraId="3155B1B3" w14:textId="77777777" w:rsidR="005703F2" w:rsidRDefault="005703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1FC3" w14:textId="1020105E" w:rsidR="00E93C05" w:rsidRDefault="00201AC6" w:rsidP="00B07E4D">
    <w:pPr>
      <w:pStyle w:val="Header"/>
      <w:jc w:val="center"/>
    </w:pPr>
    <w:r>
      <w:rPr>
        <w:noProof/>
      </w:rPr>
      <w:drawing>
        <wp:inline distT="0" distB="0" distL="0" distR="0" wp14:anchorId="39209E1F" wp14:editId="335ED90A">
          <wp:extent cx="2048510" cy="635000"/>
          <wp:effectExtent l="0" t="0" r="889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645"/>
    <w:multiLevelType w:val="hybridMultilevel"/>
    <w:tmpl w:val="FB50E830"/>
    <w:lvl w:ilvl="0" w:tplc="8104FB0E">
      <w:start w:val="1"/>
      <w:numFmt w:val="upperLetter"/>
      <w:lvlText w:val="%1."/>
      <w:lvlJc w:val="left"/>
      <w:pPr>
        <w:ind w:left="-774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-5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66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38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354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  <w:rPr>
        <w:rFonts w:cs="Times New Roman"/>
      </w:rPr>
    </w:lvl>
  </w:abstractNum>
  <w:abstractNum w:abstractNumId="1" w15:restartNumberingAfterBreak="0">
    <w:nsid w:val="053569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AD5A84"/>
    <w:multiLevelType w:val="multilevel"/>
    <w:tmpl w:val="B434B4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0D9115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5A20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7A5C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160F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77089D"/>
    <w:multiLevelType w:val="hybridMultilevel"/>
    <w:tmpl w:val="38466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D48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AB3879"/>
    <w:multiLevelType w:val="hybridMultilevel"/>
    <w:tmpl w:val="78D063C2"/>
    <w:lvl w:ilvl="0" w:tplc="7646E3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941B5"/>
    <w:multiLevelType w:val="hybridMultilevel"/>
    <w:tmpl w:val="140A3348"/>
    <w:lvl w:ilvl="0" w:tplc="060AFC98">
      <w:start w:val="4"/>
      <w:numFmt w:val="upperLetter"/>
      <w:lvlText w:val="%1."/>
      <w:lvlJc w:val="left"/>
      <w:pPr>
        <w:tabs>
          <w:tab w:val="num" w:pos="-810"/>
        </w:tabs>
        <w:ind w:left="-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90"/>
        </w:tabs>
        <w:ind w:left="-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30"/>
        </w:tabs>
        <w:ind w:left="6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180"/>
      </w:pPr>
      <w:rPr>
        <w:rFonts w:cs="Times New Roman"/>
      </w:rPr>
    </w:lvl>
  </w:abstractNum>
  <w:abstractNum w:abstractNumId="11" w15:restartNumberingAfterBreak="0">
    <w:nsid w:val="167658A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18856D32"/>
    <w:multiLevelType w:val="singleLevel"/>
    <w:tmpl w:val="15B07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19DA63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A7232E1"/>
    <w:multiLevelType w:val="hybridMultilevel"/>
    <w:tmpl w:val="67B029C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D335D0A"/>
    <w:multiLevelType w:val="multilevel"/>
    <w:tmpl w:val="BDA038D6"/>
    <w:lvl w:ilvl="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-20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233" w:hanging="1800"/>
      </w:pPr>
      <w:rPr>
        <w:rFonts w:cs="Times New Roman" w:hint="default"/>
      </w:rPr>
    </w:lvl>
  </w:abstractNum>
  <w:abstractNum w:abstractNumId="16" w15:restartNumberingAfterBreak="0">
    <w:nsid w:val="1F1A718C"/>
    <w:multiLevelType w:val="hybridMultilevel"/>
    <w:tmpl w:val="53264F3C"/>
    <w:lvl w:ilvl="0" w:tplc="8146B9D2">
      <w:start w:val="7"/>
      <w:numFmt w:val="upperLetter"/>
      <w:lvlText w:val="%1."/>
      <w:lvlJc w:val="left"/>
      <w:pPr>
        <w:ind w:left="-4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" w:hanging="360"/>
      </w:pPr>
    </w:lvl>
    <w:lvl w:ilvl="2" w:tplc="0809001B" w:tentative="1">
      <w:start w:val="1"/>
      <w:numFmt w:val="lowerRoman"/>
      <w:lvlText w:val="%3."/>
      <w:lvlJc w:val="right"/>
      <w:pPr>
        <w:ind w:left="996" w:hanging="180"/>
      </w:pPr>
    </w:lvl>
    <w:lvl w:ilvl="3" w:tplc="0809000F" w:tentative="1">
      <w:start w:val="1"/>
      <w:numFmt w:val="decimal"/>
      <w:lvlText w:val="%4."/>
      <w:lvlJc w:val="left"/>
      <w:pPr>
        <w:ind w:left="1716" w:hanging="360"/>
      </w:pPr>
    </w:lvl>
    <w:lvl w:ilvl="4" w:tplc="08090019" w:tentative="1">
      <w:start w:val="1"/>
      <w:numFmt w:val="lowerLetter"/>
      <w:lvlText w:val="%5."/>
      <w:lvlJc w:val="left"/>
      <w:pPr>
        <w:ind w:left="2436" w:hanging="360"/>
      </w:pPr>
    </w:lvl>
    <w:lvl w:ilvl="5" w:tplc="0809001B" w:tentative="1">
      <w:start w:val="1"/>
      <w:numFmt w:val="lowerRoman"/>
      <w:lvlText w:val="%6."/>
      <w:lvlJc w:val="right"/>
      <w:pPr>
        <w:ind w:left="3156" w:hanging="180"/>
      </w:pPr>
    </w:lvl>
    <w:lvl w:ilvl="6" w:tplc="0809000F" w:tentative="1">
      <w:start w:val="1"/>
      <w:numFmt w:val="decimal"/>
      <w:lvlText w:val="%7."/>
      <w:lvlJc w:val="left"/>
      <w:pPr>
        <w:ind w:left="3876" w:hanging="360"/>
      </w:pPr>
    </w:lvl>
    <w:lvl w:ilvl="7" w:tplc="08090019" w:tentative="1">
      <w:start w:val="1"/>
      <w:numFmt w:val="lowerLetter"/>
      <w:lvlText w:val="%8."/>
      <w:lvlJc w:val="left"/>
      <w:pPr>
        <w:ind w:left="4596" w:hanging="360"/>
      </w:pPr>
    </w:lvl>
    <w:lvl w:ilvl="8" w:tplc="0809001B" w:tentative="1">
      <w:start w:val="1"/>
      <w:numFmt w:val="lowerRoman"/>
      <w:lvlText w:val="%9."/>
      <w:lvlJc w:val="right"/>
      <w:pPr>
        <w:ind w:left="5316" w:hanging="180"/>
      </w:pPr>
    </w:lvl>
  </w:abstractNum>
  <w:abstractNum w:abstractNumId="17" w15:restartNumberingAfterBreak="0">
    <w:nsid w:val="2A6524A0"/>
    <w:multiLevelType w:val="hybridMultilevel"/>
    <w:tmpl w:val="97B8E39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2F222F"/>
    <w:multiLevelType w:val="hybridMultilevel"/>
    <w:tmpl w:val="58DED7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DBB2C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EE12F68"/>
    <w:multiLevelType w:val="hybridMultilevel"/>
    <w:tmpl w:val="4D82FBAE"/>
    <w:lvl w:ilvl="0" w:tplc="7646E3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C6610"/>
    <w:multiLevelType w:val="hybridMultilevel"/>
    <w:tmpl w:val="6540E842"/>
    <w:lvl w:ilvl="0" w:tplc="1098DCF6">
      <w:start w:val="1"/>
      <w:numFmt w:val="lowerLetter"/>
      <w:lvlText w:val="%1)"/>
      <w:lvlJc w:val="left"/>
      <w:pPr>
        <w:ind w:left="-7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66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38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354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  <w:rPr>
        <w:rFonts w:cs="Times New Roman"/>
      </w:rPr>
    </w:lvl>
  </w:abstractNum>
  <w:abstractNum w:abstractNumId="22" w15:restartNumberingAfterBreak="0">
    <w:nsid w:val="33672BB5"/>
    <w:multiLevelType w:val="hybridMultilevel"/>
    <w:tmpl w:val="DCD09E3E"/>
    <w:lvl w:ilvl="0" w:tplc="7646E3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4D279"/>
    <w:multiLevelType w:val="hybridMultilevel"/>
    <w:tmpl w:val="ECF05330"/>
    <w:lvl w:ilvl="0" w:tplc="CCAA4688">
      <w:start w:val="1"/>
      <w:numFmt w:val="decimal"/>
      <w:lvlText w:val="%1."/>
      <w:lvlJc w:val="left"/>
      <w:pPr>
        <w:ind w:left="720" w:hanging="360"/>
      </w:pPr>
    </w:lvl>
    <w:lvl w:ilvl="1" w:tplc="2AFC6718">
      <w:start w:val="1"/>
      <w:numFmt w:val="lowerLetter"/>
      <w:lvlText w:val="%2."/>
      <w:lvlJc w:val="left"/>
      <w:pPr>
        <w:ind w:left="1440" w:hanging="360"/>
      </w:pPr>
    </w:lvl>
    <w:lvl w:ilvl="2" w:tplc="62F0F1B4">
      <w:start w:val="1"/>
      <w:numFmt w:val="lowerRoman"/>
      <w:lvlText w:val="%3."/>
      <w:lvlJc w:val="right"/>
      <w:pPr>
        <w:ind w:left="2160" w:hanging="180"/>
      </w:pPr>
    </w:lvl>
    <w:lvl w:ilvl="3" w:tplc="08DAE37E">
      <w:start w:val="1"/>
      <w:numFmt w:val="decimal"/>
      <w:lvlText w:val="%4."/>
      <w:lvlJc w:val="left"/>
      <w:pPr>
        <w:ind w:left="2880" w:hanging="360"/>
      </w:pPr>
    </w:lvl>
    <w:lvl w:ilvl="4" w:tplc="E6C01998">
      <w:start w:val="1"/>
      <w:numFmt w:val="lowerLetter"/>
      <w:lvlText w:val="%5."/>
      <w:lvlJc w:val="left"/>
      <w:pPr>
        <w:ind w:left="3600" w:hanging="360"/>
      </w:pPr>
    </w:lvl>
    <w:lvl w:ilvl="5" w:tplc="3968D8CC">
      <w:start w:val="1"/>
      <w:numFmt w:val="lowerRoman"/>
      <w:lvlText w:val="%6."/>
      <w:lvlJc w:val="right"/>
      <w:pPr>
        <w:ind w:left="4320" w:hanging="180"/>
      </w:pPr>
    </w:lvl>
    <w:lvl w:ilvl="6" w:tplc="8B6E9E06">
      <w:start w:val="1"/>
      <w:numFmt w:val="decimal"/>
      <w:lvlText w:val="%7."/>
      <w:lvlJc w:val="left"/>
      <w:pPr>
        <w:ind w:left="5040" w:hanging="360"/>
      </w:pPr>
    </w:lvl>
    <w:lvl w:ilvl="7" w:tplc="F794801A">
      <w:start w:val="1"/>
      <w:numFmt w:val="lowerLetter"/>
      <w:lvlText w:val="%8."/>
      <w:lvlJc w:val="left"/>
      <w:pPr>
        <w:ind w:left="5760" w:hanging="360"/>
      </w:pPr>
    </w:lvl>
    <w:lvl w:ilvl="8" w:tplc="D1C4DAF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91F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CBF3C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6" w15:restartNumberingAfterBreak="0">
    <w:nsid w:val="3FFC65FD"/>
    <w:multiLevelType w:val="hybridMultilevel"/>
    <w:tmpl w:val="BC92E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C79AD"/>
    <w:multiLevelType w:val="singleLevel"/>
    <w:tmpl w:val="934EBB22"/>
    <w:lvl w:ilvl="0">
      <w:start w:val="4"/>
      <w:numFmt w:val="upperLetter"/>
      <w:pStyle w:val="Heading6"/>
      <w:lvlText w:val="%1."/>
      <w:lvlJc w:val="left"/>
      <w:pPr>
        <w:tabs>
          <w:tab w:val="num" w:pos="-207"/>
        </w:tabs>
        <w:ind w:left="-207" w:hanging="360"/>
      </w:pPr>
      <w:rPr>
        <w:rFonts w:cs="Times New Roman" w:hint="default"/>
      </w:rPr>
    </w:lvl>
  </w:abstractNum>
  <w:abstractNum w:abstractNumId="28" w15:restartNumberingAfterBreak="0">
    <w:nsid w:val="47804EA0"/>
    <w:multiLevelType w:val="singleLevel"/>
    <w:tmpl w:val="4FF0FD76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29" w15:restartNumberingAfterBreak="0">
    <w:nsid w:val="49F27D53"/>
    <w:multiLevelType w:val="hybridMultilevel"/>
    <w:tmpl w:val="6BD8BF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91766"/>
    <w:multiLevelType w:val="hybridMultilevel"/>
    <w:tmpl w:val="1E308F0A"/>
    <w:lvl w:ilvl="0" w:tplc="0B4C9D24">
      <w:start w:val="2"/>
      <w:numFmt w:val="lowerLetter"/>
      <w:lvlText w:val="(%1)"/>
      <w:lvlJc w:val="left"/>
      <w:pPr>
        <w:tabs>
          <w:tab w:val="num" w:pos="-114"/>
        </w:tabs>
        <w:ind w:left="-114" w:hanging="444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22"/>
        </w:tabs>
        <w:ind w:left="52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242"/>
        </w:tabs>
        <w:ind w:left="124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682"/>
        </w:tabs>
        <w:ind w:left="268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402"/>
        </w:tabs>
        <w:ind w:left="340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122"/>
        </w:tabs>
        <w:ind w:left="412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4842"/>
        </w:tabs>
        <w:ind w:left="484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5562"/>
        </w:tabs>
        <w:ind w:left="5562" w:hanging="180"/>
      </w:pPr>
      <w:rPr>
        <w:rFonts w:cs="Times New Roman"/>
      </w:rPr>
    </w:lvl>
  </w:abstractNum>
  <w:abstractNum w:abstractNumId="31" w15:restartNumberingAfterBreak="0">
    <w:nsid w:val="4D323A20"/>
    <w:multiLevelType w:val="multilevel"/>
    <w:tmpl w:val="46E2B77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53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459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0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51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cs="Times New Roman" w:hint="default"/>
        <w:b/>
      </w:rPr>
    </w:lvl>
  </w:abstractNum>
  <w:abstractNum w:abstractNumId="32" w15:restartNumberingAfterBreak="0">
    <w:nsid w:val="52166C48"/>
    <w:multiLevelType w:val="multilevel"/>
    <w:tmpl w:val="92D6884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5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cs="Times New Roman" w:hint="default"/>
      </w:rPr>
    </w:lvl>
  </w:abstractNum>
  <w:abstractNum w:abstractNumId="33" w15:restartNumberingAfterBreak="0">
    <w:nsid w:val="56402E42"/>
    <w:multiLevelType w:val="hybridMultilevel"/>
    <w:tmpl w:val="9ACACD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502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93F097F"/>
    <w:multiLevelType w:val="hybridMultilevel"/>
    <w:tmpl w:val="ED84A7BA"/>
    <w:lvl w:ilvl="0" w:tplc="E060712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F1F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B761704"/>
    <w:multiLevelType w:val="hybridMultilevel"/>
    <w:tmpl w:val="6BFAF49A"/>
    <w:lvl w:ilvl="0" w:tplc="95EAD4C0">
      <w:start w:val="8"/>
      <w:numFmt w:val="upperLetter"/>
      <w:lvlText w:val="%1."/>
      <w:lvlJc w:val="left"/>
      <w:pPr>
        <w:tabs>
          <w:tab w:val="num" w:pos="-207"/>
        </w:tabs>
        <w:ind w:left="-20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38" w15:restartNumberingAfterBreak="0">
    <w:nsid w:val="5E8426BC"/>
    <w:multiLevelType w:val="singleLevel"/>
    <w:tmpl w:val="D77096CA"/>
    <w:lvl w:ilvl="0">
      <w:numFmt w:val="bullet"/>
      <w:lvlText w:val="-"/>
      <w:lvlJc w:val="left"/>
      <w:pPr>
        <w:tabs>
          <w:tab w:val="num" w:pos="-774"/>
        </w:tabs>
        <w:ind w:left="-774" w:hanging="360"/>
      </w:pPr>
      <w:rPr>
        <w:rFonts w:ascii="Times New Roman" w:hAnsi="Times New Roman" w:hint="default"/>
      </w:rPr>
    </w:lvl>
  </w:abstractNum>
  <w:abstractNum w:abstractNumId="39" w15:restartNumberingAfterBreak="0">
    <w:nsid w:val="641A77D2"/>
    <w:multiLevelType w:val="multilevel"/>
    <w:tmpl w:val="5660F17E"/>
    <w:lvl w:ilvl="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9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22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5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43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7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649" w:hanging="1800"/>
      </w:pPr>
      <w:rPr>
        <w:rFonts w:cs="Times New Roman" w:hint="default"/>
      </w:rPr>
    </w:lvl>
  </w:abstractNum>
  <w:abstractNum w:abstractNumId="40" w15:restartNumberingAfterBreak="0">
    <w:nsid w:val="69872507"/>
    <w:multiLevelType w:val="hybridMultilevel"/>
    <w:tmpl w:val="E378F868"/>
    <w:lvl w:ilvl="0" w:tplc="780CEB70">
      <w:start w:val="1"/>
      <w:numFmt w:val="decimal"/>
      <w:lvlText w:val="%1."/>
      <w:lvlJc w:val="left"/>
      <w:pPr>
        <w:ind w:left="-7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66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38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354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  <w:rPr>
        <w:rFonts w:cs="Times New Roman"/>
      </w:rPr>
    </w:lvl>
  </w:abstractNum>
  <w:abstractNum w:abstractNumId="41" w15:restartNumberingAfterBreak="0">
    <w:nsid w:val="74EC48B0"/>
    <w:multiLevelType w:val="multilevel"/>
    <w:tmpl w:val="4402529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cs="Times New Roman" w:hint="default"/>
      </w:rPr>
    </w:lvl>
  </w:abstractNum>
  <w:abstractNum w:abstractNumId="42" w15:restartNumberingAfterBreak="0">
    <w:nsid w:val="78C1529F"/>
    <w:multiLevelType w:val="singleLevel"/>
    <w:tmpl w:val="A82C20E2"/>
    <w:lvl w:ilvl="0">
      <w:start w:val="1"/>
      <w:numFmt w:val="decimal"/>
      <w:lvlText w:val="%1."/>
      <w:lvlJc w:val="left"/>
      <w:pPr>
        <w:tabs>
          <w:tab w:val="num" w:pos="6"/>
        </w:tabs>
        <w:ind w:left="6" w:hanging="720"/>
      </w:pPr>
      <w:rPr>
        <w:rFonts w:cs="Times New Roman" w:hint="default"/>
      </w:rPr>
    </w:lvl>
  </w:abstractNum>
  <w:abstractNum w:abstractNumId="43" w15:restartNumberingAfterBreak="0">
    <w:nsid w:val="7ED50279"/>
    <w:multiLevelType w:val="hybridMultilevel"/>
    <w:tmpl w:val="236ADA7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721371594">
    <w:abstractNumId w:val="23"/>
  </w:num>
  <w:num w:numId="2" w16cid:durableId="1919973802">
    <w:abstractNumId w:val="42"/>
  </w:num>
  <w:num w:numId="3" w16cid:durableId="1932857555">
    <w:abstractNumId w:val="27"/>
  </w:num>
  <w:num w:numId="4" w16cid:durableId="264657273">
    <w:abstractNumId w:val="11"/>
  </w:num>
  <w:num w:numId="5" w16cid:durableId="1940412063">
    <w:abstractNumId w:val="28"/>
  </w:num>
  <w:num w:numId="6" w16cid:durableId="1140460656">
    <w:abstractNumId w:val="12"/>
  </w:num>
  <w:num w:numId="7" w16cid:durableId="35157217">
    <w:abstractNumId w:val="36"/>
  </w:num>
  <w:num w:numId="8" w16cid:durableId="2038386180">
    <w:abstractNumId w:val="5"/>
  </w:num>
  <w:num w:numId="9" w16cid:durableId="786972190">
    <w:abstractNumId w:val="25"/>
  </w:num>
  <w:num w:numId="10" w16cid:durableId="780609311">
    <w:abstractNumId w:val="13"/>
  </w:num>
  <w:num w:numId="11" w16cid:durableId="756486985">
    <w:abstractNumId w:val="6"/>
  </w:num>
  <w:num w:numId="12" w16cid:durableId="577523402">
    <w:abstractNumId w:val="3"/>
  </w:num>
  <w:num w:numId="13" w16cid:durableId="1293487201">
    <w:abstractNumId w:val="8"/>
  </w:num>
  <w:num w:numId="14" w16cid:durableId="587665195">
    <w:abstractNumId w:val="19"/>
  </w:num>
  <w:num w:numId="15" w16cid:durableId="1952275510">
    <w:abstractNumId w:val="24"/>
  </w:num>
  <w:num w:numId="16" w16cid:durableId="267663135">
    <w:abstractNumId w:val="34"/>
  </w:num>
  <w:num w:numId="17" w16cid:durableId="1461419416">
    <w:abstractNumId w:val="38"/>
  </w:num>
  <w:num w:numId="18" w16cid:durableId="43260009">
    <w:abstractNumId w:val="1"/>
  </w:num>
  <w:num w:numId="19" w16cid:durableId="449782341">
    <w:abstractNumId w:val="4"/>
  </w:num>
  <w:num w:numId="20" w16cid:durableId="1845047964">
    <w:abstractNumId w:val="10"/>
  </w:num>
  <w:num w:numId="21" w16cid:durableId="1621036179">
    <w:abstractNumId w:val="37"/>
  </w:num>
  <w:num w:numId="22" w16cid:durableId="1605764121">
    <w:abstractNumId w:val="33"/>
  </w:num>
  <w:num w:numId="23" w16cid:durableId="761294557">
    <w:abstractNumId w:val="18"/>
  </w:num>
  <w:num w:numId="24" w16cid:durableId="494952866">
    <w:abstractNumId w:val="14"/>
  </w:num>
  <w:num w:numId="25" w16cid:durableId="841436568">
    <w:abstractNumId w:val="30"/>
  </w:num>
  <w:num w:numId="26" w16cid:durableId="1926918506">
    <w:abstractNumId w:val="21"/>
  </w:num>
  <w:num w:numId="27" w16cid:durableId="1213035717">
    <w:abstractNumId w:val="17"/>
  </w:num>
  <w:num w:numId="28" w16cid:durableId="570777801">
    <w:abstractNumId w:val="29"/>
  </w:num>
  <w:num w:numId="29" w16cid:durableId="1019237403">
    <w:abstractNumId w:val="40"/>
  </w:num>
  <w:num w:numId="30" w16cid:durableId="1875461669">
    <w:abstractNumId w:val="0"/>
  </w:num>
  <w:num w:numId="31" w16cid:durableId="540941184">
    <w:abstractNumId w:val="39"/>
  </w:num>
  <w:num w:numId="32" w16cid:durableId="1799298163">
    <w:abstractNumId w:val="2"/>
  </w:num>
  <w:num w:numId="33" w16cid:durableId="1182816695">
    <w:abstractNumId w:val="15"/>
  </w:num>
  <w:num w:numId="34" w16cid:durableId="1969697485">
    <w:abstractNumId w:val="31"/>
  </w:num>
  <w:num w:numId="35" w16cid:durableId="277764777">
    <w:abstractNumId w:val="32"/>
  </w:num>
  <w:num w:numId="36" w16cid:durableId="2062097132">
    <w:abstractNumId w:val="41"/>
  </w:num>
  <w:num w:numId="37" w16cid:durableId="1781803134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88215318">
    <w:abstractNumId w:val="20"/>
  </w:num>
  <w:num w:numId="39" w16cid:durableId="199781802">
    <w:abstractNumId w:val="22"/>
  </w:num>
  <w:num w:numId="40" w16cid:durableId="1236013554">
    <w:abstractNumId w:val="9"/>
  </w:num>
  <w:num w:numId="41" w16cid:durableId="1268150135">
    <w:abstractNumId w:val="26"/>
  </w:num>
  <w:num w:numId="42" w16cid:durableId="1518232364">
    <w:abstractNumId w:val="7"/>
  </w:num>
  <w:num w:numId="43" w16cid:durableId="856965217">
    <w:abstractNumId w:val="35"/>
  </w:num>
  <w:num w:numId="44" w16cid:durableId="2060006117">
    <w:abstractNumId w:val="16"/>
  </w:num>
  <w:num w:numId="45" w16cid:durableId="706881020">
    <w:abstractNumId w:val="4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21"/>
    <w:rsid w:val="000001D2"/>
    <w:rsid w:val="00001698"/>
    <w:rsid w:val="000071DD"/>
    <w:rsid w:val="0000743A"/>
    <w:rsid w:val="00027F53"/>
    <w:rsid w:val="00033CA9"/>
    <w:rsid w:val="00051836"/>
    <w:rsid w:val="00056A76"/>
    <w:rsid w:val="0006197A"/>
    <w:rsid w:val="00064BA0"/>
    <w:rsid w:val="00073C21"/>
    <w:rsid w:val="00080767"/>
    <w:rsid w:val="00093D0F"/>
    <w:rsid w:val="000A674D"/>
    <w:rsid w:val="000B095A"/>
    <w:rsid w:val="000B1970"/>
    <w:rsid w:val="000B2560"/>
    <w:rsid w:val="000B2A0B"/>
    <w:rsid w:val="000B5514"/>
    <w:rsid w:val="000C33C3"/>
    <w:rsid w:val="000C41C9"/>
    <w:rsid w:val="000E2FB3"/>
    <w:rsid w:val="000F5C15"/>
    <w:rsid w:val="00106964"/>
    <w:rsid w:val="00111A98"/>
    <w:rsid w:val="00111C64"/>
    <w:rsid w:val="001122A9"/>
    <w:rsid w:val="001138EE"/>
    <w:rsid w:val="001207F8"/>
    <w:rsid w:val="001208CA"/>
    <w:rsid w:val="00121CB4"/>
    <w:rsid w:val="0012211E"/>
    <w:rsid w:val="00125407"/>
    <w:rsid w:val="00126AF2"/>
    <w:rsid w:val="00130023"/>
    <w:rsid w:val="00131B62"/>
    <w:rsid w:val="0014012E"/>
    <w:rsid w:val="00145968"/>
    <w:rsid w:val="0016108E"/>
    <w:rsid w:val="001614C4"/>
    <w:rsid w:val="00174B1F"/>
    <w:rsid w:val="001752E1"/>
    <w:rsid w:val="0017685D"/>
    <w:rsid w:val="00181F85"/>
    <w:rsid w:val="00196999"/>
    <w:rsid w:val="001A24A4"/>
    <w:rsid w:val="001B3F5F"/>
    <w:rsid w:val="001B6989"/>
    <w:rsid w:val="001C14AF"/>
    <w:rsid w:val="001C7ED2"/>
    <w:rsid w:val="001D793A"/>
    <w:rsid w:val="001E43BF"/>
    <w:rsid w:val="001E4594"/>
    <w:rsid w:val="001F2420"/>
    <w:rsid w:val="00201AC6"/>
    <w:rsid w:val="00211C8A"/>
    <w:rsid w:val="00211D27"/>
    <w:rsid w:val="00214A23"/>
    <w:rsid w:val="00226F25"/>
    <w:rsid w:val="00231648"/>
    <w:rsid w:val="00232731"/>
    <w:rsid w:val="00233047"/>
    <w:rsid w:val="00233AC8"/>
    <w:rsid w:val="00242A05"/>
    <w:rsid w:val="00257228"/>
    <w:rsid w:val="002577E9"/>
    <w:rsid w:val="00272BC7"/>
    <w:rsid w:val="00276513"/>
    <w:rsid w:val="0028197F"/>
    <w:rsid w:val="0029299B"/>
    <w:rsid w:val="00292CD9"/>
    <w:rsid w:val="002A2CE0"/>
    <w:rsid w:val="002B7A89"/>
    <w:rsid w:val="002D2DB0"/>
    <w:rsid w:val="002E2F0D"/>
    <w:rsid w:val="002E3F76"/>
    <w:rsid w:val="002F1297"/>
    <w:rsid w:val="002F14EA"/>
    <w:rsid w:val="002F7F50"/>
    <w:rsid w:val="0031169C"/>
    <w:rsid w:val="003128AF"/>
    <w:rsid w:val="00314ED4"/>
    <w:rsid w:val="00330244"/>
    <w:rsid w:val="003339AB"/>
    <w:rsid w:val="00334C2E"/>
    <w:rsid w:val="00340C38"/>
    <w:rsid w:val="0035382D"/>
    <w:rsid w:val="003579B5"/>
    <w:rsid w:val="003629FE"/>
    <w:rsid w:val="00365FE5"/>
    <w:rsid w:val="00370799"/>
    <w:rsid w:val="0038225A"/>
    <w:rsid w:val="003863F2"/>
    <w:rsid w:val="0039062E"/>
    <w:rsid w:val="00394748"/>
    <w:rsid w:val="00394EE0"/>
    <w:rsid w:val="00394FE5"/>
    <w:rsid w:val="003A33B4"/>
    <w:rsid w:val="003B2F50"/>
    <w:rsid w:val="003B386E"/>
    <w:rsid w:val="003B742A"/>
    <w:rsid w:val="003C21E1"/>
    <w:rsid w:val="003C4C62"/>
    <w:rsid w:val="003D0298"/>
    <w:rsid w:val="003E0E38"/>
    <w:rsid w:val="003E7A58"/>
    <w:rsid w:val="003F045A"/>
    <w:rsid w:val="003F1442"/>
    <w:rsid w:val="003F469B"/>
    <w:rsid w:val="003F6E2D"/>
    <w:rsid w:val="003F7D85"/>
    <w:rsid w:val="004115BF"/>
    <w:rsid w:val="00413023"/>
    <w:rsid w:val="00414785"/>
    <w:rsid w:val="0041718C"/>
    <w:rsid w:val="00424A5D"/>
    <w:rsid w:val="00426D58"/>
    <w:rsid w:val="0042715F"/>
    <w:rsid w:val="00433CD8"/>
    <w:rsid w:val="00451C8E"/>
    <w:rsid w:val="00453EED"/>
    <w:rsid w:val="00454B2A"/>
    <w:rsid w:val="00456511"/>
    <w:rsid w:val="004714E8"/>
    <w:rsid w:val="00483632"/>
    <w:rsid w:val="00491FE2"/>
    <w:rsid w:val="00493730"/>
    <w:rsid w:val="004968EA"/>
    <w:rsid w:val="004A0C9E"/>
    <w:rsid w:val="004A3C96"/>
    <w:rsid w:val="004A5A01"/>
    <w:rsid w:val="004B6ED8"/>
    <w:rsid w:val="004C60B4"/>
    <w:rsid w:val="004C6E06"/>
    <w:rsid w:val="004D1115"/>
    <w:rsid w:val="004D4185"/>
    <w:rsid w:val="004D6BBC"/>
    <w:rsid w:val="004E5E82"/>
    <w:rsid w:val="004F3865"/>
    <w:rsid w:val="004F5126"/>
    <w:rsid w:val="004F796F"/>
    <w:rsid w:val="00506BF6"/>
    <w:rsid w:val="00512F66"/>
    <w:rsid w:val="00515B10"/>
    <w:rsid w:val="005164E3"/>
    <w:rsid w:val="00517487"/>
    <w:rsid w:val="00521CC7"/>
    <w:rsid w:val="00523067"/>
    <w:rsid w:val="00523CEC"/>
    <w:rsid w:val="00523E3E"/>
    <w:rsid w:val="00531800"/>
    <w:rsid w:val="00531911"/>
    <w:rsid w:val="00537005"/>
    <w:rsid w:val="005372E6"/>
    <w:rsid w:val="00537917"/>
    <w:rsid w:val="00542965"/>
    <w:rsid w:val="0054357E"/>
    <w:rsid w:val="0054719A"/>
    <w:rsid w:val="005524EC"/>
    <w:rsid w:val="00557C0B"/>
    <w:rsid w:val="005627CA"/>
    <w:rsid w:val="00563A4E"/>
    <w:rsid w:val="00563BF6"/>
    <w:rsid w:val="00564AF5"/>
    <w:rsid w:val="00566084"/>
    <w:rsid w:val="00566F93"/>
    <w:rsid w:val="005672B9"/>
    <w:rsid w:val="005703F2"/>
    <w:rsid w:val="0058090D"/>
    <w:rsid w:val="00580D6E"/>
    <w:rsid w:val="00584BC6"/>
    <w:rsid w:val="00585193"/>
    <w:rsid w:val="00591EB6"/>
    <w:rsid w:val="005928D4"/>
    <w:rsid w:val="005A33FF"/>
    <w:rsid w:val="005A4940"/>
    <w:rsid w:val="005A50B3"/>
    <w:rsid w:val="005B764A"/>
    <w:rsid w:val="005C22A2"/>
    <w:rsid w:val="005D1D67"/>
    <w:rsid w:val="005E2E01"/>
    <w:rsid w:val="005F3095"/>
    <w:rsid w:val="005F5BDC"/>
    <w:rsid w:val="005F7378"/>
    <w:rsid w:val="006018E9"/>
    <w:rsid w:val="00601AF8"/>
    <w:rsid w:val="0060212E"/>
    <w:rsid w:val="006029A6"/>
    <w:rsid w:val="0061222A"/>
    <w:rsid w:val="00612945"/>
    <w:rsid w:val="00622CA7"/>
    <w:rsid w:val="00626121"/>
    <w:rsid w:val="00641D2B"/>
    <w:rsid w:val="006519D9"/>
    <w:rsid w:val="006669A6"/>
    <w:rsid w:val="00674D94"/>
    <w:rsid w:val="00675DA3"/>
    <w:rsid w:val="00696F6E"/>
    <w:rsid w:val="006A4193"/>
    <w:rsid w:val="006A43A3"/>
    <w:rsid w:val="006B02D4"/>
    <w:rsid w:val="006B5476"/>
    <w:rsid w:val="006C5421"/>
    <w:rsid w:val="006D1E3B"/>
    <w:rsid w:val="006D200C"/>
    <w:rsid w:val="006D630D"/>
    <w:rsid w:val="006E5D7E"/>
    <w:rsid w:val="006F2436"/>
    <w:rsid w:val="006F705A"/>
    <w:rsid w:val="00700E49"/>
    <w:rsid w:val="007011F7"/>
    <w:rsid w:val="007038D1"/>
    <w:rsid w:val="0072234C"/>
    <w:rsid w:val="0073383D"/>
    <w:rsid w:val="00746C99"/>
    <w:rsid w:val="00751333"/>
    <w:rsid w:val="0076228D"/>
    <w:rsid w:val="00763115"/>
    <w:rsid w:val="00776AC4"/>
    <w:rsid w:val="00776CED"/>
    <w:rsid w:val="00781517"/>
    <w:rsid w:val="00781817"/>
    <w:rsid w:val="007833EE"/>
    <w:rsid w:val="0078765C"/>
    <w:rsid w:val="0079318A"/>
    <w:rsid w:val="00794BD2"/>
    <w:rsid w:val="007A11AB"/>
    <w:rsid w:val="007A1632"/>
    <w:rsid w:val="007A7249"/>
    <w:rsid w:val="007B3539"/>
    <w:rsid w:val="007C2B3C"/>
    <w:rsid w:val="007C2D04"/>
    <w:rsid w:val="007C478B"/>
    <w:rsid w:val="007C60E4"/>
    <w:rsid w:val="007C7026"/>
    <w:rsid w:val="007F6BF4"/>
    <w:rsid w:val="00802DA6"/>
    <w:rsid w:val="0080722A"/>
    <w:rsid w:val="00811ECF"/>
    <w:rsid w:val="00816708"/>
    <w:rsid w:val="008234E0"/>
    <w:rsid w:val="00824756"/>
    <w:rsid w:val="008268A8"/>
    <w:rsid w:val="00831526"/>
    <w:rsid w:val="008346BE"/>
    <w:rsid w:val="00834820"/>
    <w:rsid w:val="008423D9"/>
    <w:rsid w:val="00846C67"/>
    <w:rsid w:val="008549F0"/>
    <w:rsid w:val="00854DC1"/>
    <w:rsid w:val="0085692F"/>
    <w:rsid w:val="008569A1"/>
    <w:rsid w:val="00860E22"/>
    <w:rsid w:val="00861C48"/>
    <w:rsid w:val="00863D62"/>
    <w:rsid w:val="00870EA1"/>
    <w:rsid w:val="008714BC"/>
    <w:rsid w:val="008814AC"/>
    <w:rsid w:val="00884A22"/>
    <w:rsid w:val="008854AA"/>
    <w:rsid w:val="00890402"/>
    <w:rsid w:val="0089238A"/>
    <w:rsid w:val="008979F6"/>
    <w:rsid w:val="00897AC9"/>
    <w:rsid w:val="008A341F"/>
    <w:rsid w:val="008B0A05"/>
    <w:rsid w:val="008B46B7"/>
    <w:rsid w:val="008C4B75"/>
    <w:rsid w:val="008D6599"/>
    <w:rsid w:val="008E1A90"/>
    <w:rsid w:val="008F020E"/>
    <w:rsid w:val="008F2B79"/>
    <w:rsid w:val="0090591D"/>
    <w:rsid w:val="009121EF"/>
    <w:rsid w:val="009138AE"/>
    <w:rsid w:val="009149B6"/>
    <w:rsid w:val="00922A7C"/>
    <w:rsid w:val="00927DD3"/>
    <w:rsid w:val="00932598"/>
    <w:rsid w:val="0093483E"/>
    <w:rsid w:val="00935660"/>
    <w:rsid w:val="00953285"/>
    <w:rsid w:val="009541AA"/>
    <w:rsid w:val="00955E3B"/>
    <w:rsid w:val="00963CB8"/>
    <w:rsid w:val="00964211"/>
    <w:rsid w:val="009776FC"/>
    <w:rsid w:val="0098481E"/>
    <w:rsid w:val="00985727"/>
    <w:rsid w:val="00993617"/>
    <w:rsid w:val="009A20F1"/>
    <w:rsid w:val="009A691F"/>
    <w:rsid w:val="009A76D0"/>
    <w:rsid w:val="009A78AF"/>
    <w:rsid w:val="009C121C"/>
    <w:rsid w:val="009C18C4"/>
    <w:rsid w:val="009C5227"/>
    <w:rsid w:val="009D1BBD"/>
    <w:rsid w:val="009E523B"/>
    <w:rsid w:val="009F30DD"/>
    <w:rsid w:val="00A01FBD"/>
    <w:rsid w:val="00A121EF"/>
    <w:rsid w:val="00A15735"/>
    <w:rsid w:val="00A41B00"/>
    <w:rsid w:val="00A430AE"/>
    <w:rsid w:val="00A43A5C"/>
    <w:rsid w:val="00A5390F"/>
    <w:rsid w:val="00A5625D"/>
    <w:rsid w:val="00A7387D"/>
    <w:rsid w:val="00A757FC"/>
    <w:rsid w:val="00A80A27"/>
    <w:rsid w:val="00A844BD"/>
    <w:rsid w:val="00A9113D"/>
    <w:rsid w:val="00AA5529"/>
    <w:rsid w:val="00AA5BF7"/>
    <w:rsid w:val="00AB3837"/>
    <w:rsid w:val="00AC2E7C"/>
    <w:rsid w:val="00AC5151"/>
    <w:rsid w:val="00AD00A6"/>
    <w:rsid w:val="00AD3B88"/>
    <w:rsid w:val="00AD484D"/>
    <w:rsid w:val="00AD5724"/>
    <w:rsid w:val="00AE214A"/>
    <w:rsid w:val="00AE6D0F"/>
    <w:rsid w:val="00B007B2"/>
    <w:rsid w:val="00B010FD"/>
    <w:rsid w:val="00B04D0F"/>
    <w:rsid w:val="00B07E4D"/>
    <w:rsid w:val="00B1239C"/>
    <w:rsid w:val="00B13FF8"/>
    <w:rsid w:val="00B156DB"/>
    <w:rsid w:val="00B21A3A"/>
    <w:rsid w:val="00B227D2"/>
    <w:rsid w:val="00B352B7"/>
    <w:rsid w:val="00B35B04"/>
    <w:rsid w:val="00B363DF"/>
    <w:rsid w:val="00B45656"/>
    <w:rsid w:val="00B51AB0"/>
    <w:rsid w:val="00B577CD"/>
    <w:rsid w:val="00B60042"/>
    <w:rsid w:val="00B604AB"/>
    <w:rsid w:val="00B66156"/>
    <w:rsid w:val="00B666B9"/>
    <w:rsid w:val="00B70D93"/>
    <w:rsid w:val="00B71524"/>
    <w:rsid w:val="00B776D2"/>
    <w:rsid w:val="00B77D1F"/>
    <w:rsid w:val="00B803E0"/>
    <w:rsid w:val="00B81349"/>
    <w:rsid w:val="00B84D5E"/>
    <w:rsid w:val="00B87256"/>
    <w:rsid w:val="00B901E6"/>
    <w:rsid w:val="00B92284"/>
    <w:rsid w:val="00B93421"/>
    <w:rsid w:val="00B97F97"/>
    <w:rsid w:val="00BA01AB"/>
    <w:rsid w:val="00BA25CD"/>
    <w:rsid w:val="00BA30A8"/>
    <w:rsid w:val="00BB2B4F"/>
    <w:rsid w:val="00BB30F3"/>
    <w:rsid w:val="00BC11F0"/>
    <w:rsid w:val="00BC4647"/>
    <w:rsid w:val="00BD0CF5"/>
    <w:rsid w:val="00BE717C"/>
    <w:rsid w:val="00BF2A55"/>
    <w:rsid w:val="00BF3079"/>
    <w:rsid w:val="00C04623"/>
    <w:rsid w:val="00C0487F"/>
    <w:rsid w:val="00C07436"/>
    <w:rsid w:val="00C11952"/>
    <w:rsid w:val="00C11F41"/>
    <w:rsid w:val="00C22F7A"/>
    <w:rsid w:val="00C31B30"/>
    <w:rsid w:val="00C4116C"/>
    <w:rsid w:val="00C4455C"/>
    <w:rsid w:val="00C4473D"/>
    <w:rsid w:val="00C46165"/>
    <w:rsid w:val="00C5221D"/>
    <w:rsid w:val="00C629C6"/>
    <w:rsid w:val="00C74656"/>
    <w:rsid w:val="00C75D13"/>
    <w:rsid w:val="00C84DC2"/>
    <w:rsid w:val="00C853D5"/>
    <w:rsid w:val="00C90BA9"/>
    <w:rsid w:val="00C9488F"/>
    <w:rsid w:val="00C96003"/>
    <w:rsid w:val="00CA0745"/>
    <w:rsid w:val="00CA08DE"/>
    <w:rsid w:val="00CB1E1B"/>
    <w:rsid w:val="00CB2505"/>
    <w:rsid w:val="00CB4B90"/>
    <w:rsid w:val="00CB7E22"/>
    <w:rsid w:val="00CB7F3F"/>
    <w:rsid w:val="00CC0349"/>
    <w:rsid w:val="00CC2A29"/>
    <w:rsid w:val="00CC64AA"/>
    <w:rsid w:val="00CD6BCB"/>
    <w:rsid w:val="00CE080A"/>
    <w:rsid w:val="00CE3AED"/>
    <w:rsid w:val="00CE47F5"/>
    <w:rsid w:val="00CF1A34"/>
    <w:rsid w:val="00CF777D"/>
    <w:rsid w:val="00D047C0"/>
    <w:rsid w:val="00D0640C"/>
    <w:rsid w:val="00D1455F"/>
    <w:rsid w:val="00D14AFF"/>
    <w:rsid w:val="00D2087D"/>
    <w:rsid w:val="00D26329"/>
    <w:rsid w:val="00D26610"/>
    <w:rsid w:val="00D27771"/>
    <w:rsid w:val="00D367C7"/>
    <w:rsid w:val="00D414DB"/>
    <w:rsid w:val="00D41B89"/>
    <w:rsid w:val="00D42C78"/>
    <w:rsid w:val="00D43F86"/>
    <w:rsid w:val="00D460CE"/>
    <w:rsid w:val="00D4629B"/>
    <w:rsid w:val="00D46B4E"/>
    <w:rsid w:val="00D5149E"/>
    <w:rsid w:val="00D54C93"/>
    <w:rsid w:val="00D54FE7"/>
    <w:rsid w:val="00D6460F"/>
    <w:rsid w:val="00D64E10"/>
    <w:rsid w:val="00D7315B"/>
    <w:rsid w:val="00D802E2"/>
    <w:rsid w:val="00D84FC6"/>
    <w:rsid w:val="00D8617A"/>
    <w:rsid w:val="00D8757D"/>
    <w:rsid w:val="00D94C3A"/>
    <w:rsid w:val="00D95F56"/>
    <w:rsid w:val="00DA4216"/>
    <w:rsid w:val="00DA729B"/>
    <w:rsid w:val="00DA7702"/>
    <w:rsid w:val="00DB0BAE"/>
    <w:rsid w:val="00DB34FD"/>
    <w:rsid w:val="00DB48BC"/>
    <w:rsid w:val="00DB579F"/>
    <w:rsid w:val="00DC2BA5"/>
    <w:rsid w:val="00DC2D02"/>
    <w:rsid w:val="00DC7497"/>
    <w:rsid w:val="00DD5C5A"/>
    <w:rsid w:val="00DD5D06"/>
    <w:rsid w:val="00DD7BF8"/>
    <w:rsid w:val="00DE0017"/>
    <w:rsid w:val="00DE4A48"/>
    <w:rsid w:val="00DE717E"/>
    <w:rsid w:val="00E01955"/>
    <w:rsid w:val="00E06E37"/>
    <w:rsid w:val="00E12D71"/>
    <w:rsid w:val="00E13365"/>
    <w:rsid w:val="00E135B9"/>
    <w:rsid w:val="00E13EA0"/>
    <w:rsid w:val="00E2000B"/>
    <w:rsid w:val="00E22716"/>
    <w:rsid w:val="00E228DB"/>
    <w:rsid w:val="00E262F3"/>
    <w:rsid w:val="00E32455"/>
    <w:rsid w:val="00E32DAC"/>
    <w:rsid w:val="00E40FE6"/>
    <w:rsid w:val="00E4219E"/>
    <w:rsid w:val="00E47B5D"/>
    <w:rsid w:val="00E63009"/>
    <w:rsid w:val="00E64EBA"/>
    <w:rsid w:val="00E6654C"/>
    <w:rsid w:val="00E71713"/>
    <w:rsid w:val="00E718E5"/>
    <w:rsid w:val="00E7366E"/>
    <w:rsid w:val="00E77BC0"/>
    <w:rsid w:val="00E8583D"/>
    <w:rsid w:val="00E93C05"/>
    <w:rsid w:val="00E952C1"/>
    <w:rsid w:val="00EB5F18"/>
    <w:rsid w:val="00EC018F"/>
    <w:rsid w:val="00EC17CB"/>
    <w:rsid w:val="00EC56AC"/>
    <w:rsid w:val="00ED16FB"/>
    <w:rsid w:val="00ED2336"/>
    <w:rsid w:val="00EE6C61"/>
    <w:rsid w:val="00EF35A8"/>
    <w:rsid w:val="00EF734F"/>
    <w:rsid w:val="00F0018B"/>
    <w:rsid w:val="00F03DD0"/>
    <w:rsid w:val="00F04CF3"/>
    <w:rsid w:val="00F05079"/>
    <w:rsid w:val="00F11942"/>
    <w:rsid w:val="00F233F3"/>
    <w:rsid w:val="00F2424E"/>
    <w:rsid w:val="00F30C90"/>
    <w:rsid w:val="00F3593F"/>
    <w:rsid w:val="00F3775B"/>
    <w:rsid w:val="00F379B0"/>
    <w:rsid w:val="00F40A30"/>
    <w:rsid w:val="00F4219C"/>
    <w:rsid w:val="00F432D0"/>
    <w:rsid w:val="00F4652D"/>
    <w:rsid w:val="00F510CF"/>
    <w:rsid w:val="00F56BE3"/>
    <w:rsid w:val="00F570CD"/>
    <w:rsid w:val="00F64C19"/>
    <w:rsid w:val="00F6524B"/>
    <w:rsid w:val="00F6589B"/>
    <w:rsid w:val="00F66C26"/>
    <w:rsid w:val="00F70348"/>
    <w:rsid w:val="00F77DDB"/>
    <w:rsid w:val="00F822B6"/>
    <w:rsid w:val="00F84C62"/>
    <w:rsid w:val="00F85855"/>
    <w:rsid w:val="00F91BA2"/>
    <w:rsid w:val="00F97232"/>
    <w:rsid w:val="00F9747F"/>
    <w:rsid w:val="00FA1A2E"/>
    <w:rsid w:val="00FB53EE"/>
    <w:rsid w:val="00FB7A46"/>
    <w:rsid w:val="00FC3635"/>
    <w:rsid w:val="00FC657E"/>
    <w:rsid w:val="00FD73FB"/>
    <w:rsid w:val="00FF138C"/>
    <w:rsid w:val="00FF43B0"/>
    <w:rsid w:val="03669858"/>
    <w:rsid w:val="0FA00E65"/>
    <w:rsid w:val="1C0CC927"/>
    <w:rsid w:val="5211E41B"/>
    <w:rsid w:val="540974C9"/>
    <w:rsid w:val="65902F09"/>
    <w:rsid w:val="6736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8F0CB6"/>
  <w14:defaultImageDpi w14:val="0"/>
  <w15:docId w15:val="{3050DD4F-3392-41FE-8A49-955EEBC2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69C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5B10"/>
    <w:pPr>
      <w:keepNext/>
      <w:ind w:left="-1134" w:right="-1141"/>
      <w:outlineLvl w:val="0"/>
    </w:pPr>
    <w:rPr>
      <w:rFonts w:ascii="Comic Sans MS" w:hAnsi="Comic Sans MS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5B10"/>
    <w:pPr>
      <w:keepNext/>
      <w:ind w:right="-1141"/>
      <w:outlineLvl w:val="1"/>
    </w:pPr>
    <w:rPr>
      <w:rFonts w:ascii="Comic Sans MS" w:hAnsi="Comic Sans MS"/>
      <w:b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5B10"/>
    <w:pPr>
      <w:keepNext/>
      <w:ind w:right="176"/>
      <w:jc w:val="right"/>
      <w:outlineLvl w:val="2"/>
    </w:pPr>
    <w:rPr>
      <w:rFonts w:ascii="Comic Sans MS" w:hAnsi="Comic Sans MS"/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5B10"/>
    <w:pPr>
      <w:keepNext/>
      <w:ind w:right="176"/>
      <w:jc w:val="right"/>
      <w:outlineLvl w:val="3"/>
    </w:pPr>
    <w:rPr>
      <w:rFonts w:ascii="Comic Sans MS" w:hAnsi="Comic Sans MS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5B10"/>
    <w:pPr>
      <w:keepNext/>
      <w:ind w:right="-1141" w:firstLine="420"/>
      <w:outlineLvl w:val="4"/>
    </w:pPr>
    <w:rPr>
      <w:rFonts w:ascii="Comic Sans MS" w:hAnsi="Comic Sans MS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5B10"/>
    <w:pPr>
      <w:keepNext/>
      <w:numPr>
        <w:numId w:val="3"/>
      </w:numPr>
      <w:ind w:right="-1141" w:hanging="963"/>
      <w:outlineLvl w:val="5"/>
    </w:pPr>
    <w:rPr>
      <w:rFonts w:ascii="Comic Sans MS" w:hAnsi="Comic Sans MS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515B10"/>
    <w:pPr>
      <w:keepNext/>
      <w:ind w:left="-627" w:right="-1141" w:hanging="543"/>
      <w:outlineLvl w:val="6"/>
    </w:pPr>
    <w:rPr>
      <w:rFonts w:ascii="Comic Sans MS" w:hAnsi="Comic Sans MS"/>
      <w:b/>
    </w:rPr>
  </w:style>
  <w:style w:type="paragraph" w:styleId="Heading8">
    <w:name w:val="heading 8"/>
    <w:basedOn w:val="Normal"/>
    <w:next w:val="Normal"/>
    <w:link w:val="Heading8Char"/>
    <w:uiPriority w:val="99"/>
    <w:qFormat/>
    <w:rsid w:val="00515B10"/>
    <w:pPr>
      <w:keepNext/>
      <w:jc w:val="both"/>
      <w:outlineLvl w:val="7"/>
    </w:pPr>
    <w:rPr>
      <w:rFonts w:ascii="Comic Sans MS" w:hAnsi="Comic Sans MS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15B10"/>
    <w:pPr>
      <w:keepNext/>
      <w:ind w:left="-1134" w:right="-1141"/>
      <w:jc w:val="center"/>
      <w:outlineLvl w:val="8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26121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626121"/>
    <w:rPr>
      <w:rFonts w:ascii="Cambria" w:hAnsi="Cambria" w:cs="Times New Roman"/>
      <w:b/>
      <w:i/>
      <w:sz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sid w:val="00626121"/>
    <w:rPr>
      <w:rFonts w:ascii="Cambria" w:hAnsi="Cambria" w:cs="Times New Roman"/>
      <w:b/>
      <w:sz w:val="26"/>
      <w:lang w:val="en-US" w:eastAsia="en-US"/>
    </w:rPr>
  </w:style>
  <w:style w:type="character" w:customStyle="1" w:styleId="Heading4Char">
    <w:name w:val="Heading 4 Char"/>
    <w:link w:val="Heading4"/>
    <w:uiPriority w:val="99"/>
    <w:semiHidden/>
    <w:locked/>
    <w:rsid w:val="00626121"/>
    <w:rPr>
      <w:rFonts w:ascii="Calibri" w:hAnsi="Calibri" w:cs="Times New Roman"/>
      <w:b/>
      <w:sz w:val="28"/>
      <w:lang w:val="en-US" w:eastAsia="en-US"/>
    </w:rPr>
  </w:style>
  <w:style w:type="character" w:customStyle="1" w:styleId="Heading5Char">
    <w:name w:val="Heading 5 Char"/>
    <w:link w:val="Heading5"/>
    <w:uiPriority w:val="99"/>
    <w:semiHidden/>
    <w:locked/>
    <w:rsid w:val="00626121"/>
    <w:rPr>
      <w:rFonts w:ascii="Calibri" w:hAnsi="Calibri" w:cs="Times New Roman"/>
      <w:b/>
      <w:i/>
      <w:sz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sid w:val="00626121"/>
    <w:rPr>
      <w:rFonts w:ascii="Calibri" w:hAnsi="Calibri" w:cs="Times New Roman"/>
      <w:b/>
      <w:sz w:val="22"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sid w:val="00626121"/>
    <w:rPr>
      <w:rFonts w:ascii="Calibri" w:hAnsi="Calibri" w:cs="Times New Roman"/>
      <w:sz w:val="24"/>
      <w:lang w:val="en-US" w:eastAsia="en-US"/>
    </w:rPr>
  </w:style>
  <w:style w:type="character" w:customStyle="1" w:styleId="Heading8Char">
    <w:name w:val="Heading 8 Char"/>
    <w:link w:val="Heading8"/>
    <w:uiPriority w:val="99"/>
    <w:semiHidden/>
    <w:locked/>
    <w:rsid w:val="00626121"/>
    <w:rPr>
      <w:rFonts w:ascii="Calibri" w:hAnsi="Calibri" w:cs="Times New Roman"/>
      <w:i/>
      <w:sz w:val="24"/>
      <w:lang w:val="en-US" w:eastAsia="en-US"/>
    </w:rPr>
  </w:style>
  <w:style w:type="character" w:customStyle="1" w:styleId="Heading9Char">
    <w:name w:val="Heading 9 Char"/>
    <w:link w:val="Heading9"/>
    <w:uiPriority w:val="99"/>
    <w:semiHidden/>
    <w:locked/>
    <w:rsid w:val="00626121"/>
    <w:rPr>
      <w:rFonts w:ascii="Cambria" w:hAnsi="Cambria" w:cs="Times New Roman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515B1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626121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515B1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626121"/>
    <w:rPr>
      <w:rFonts w:cs="Times New Roman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515B10"/>
    <w:pPr>
      <w:ind w:right="-1141" w:hanging="567"/>
    </w:pPr>
    <w:rPr>
      <w:rFonts w:ascii="Comic Sans MS" w:hAnsi="Comic Sans M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626121"/>
    <w:rPr>
      <w:rFonts w:cs="Times New Roman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15B10"/>
    <w:pPr>
      <w:ind w:right="-1141"/>
    </w:pPr>
    <w:rPr>
      <w:rFonts w:ascii="Comic Sans MS" w:hAnsi="Comic Sans MS"/>
      <w:sz w:val="18"/>
    </w:rPr>
  </w:style>
  <w:style w:type="character" w:customStyle="1" w:styleId="BodyTextChar">
    <w:name w:val="Body Text Char"/>
    <w:link w:val="BodyText"/>
    <w:uiPriority w:val="99"/>
    <w:semiHidden/>
    <w:locked/>
    <w:rsid w:val="00626121"/>
    <w:rPr>
      <w:rFonts w:cs="Times New Roman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515B10"/>
    <w:pPr>
      <w:ind w:right="-1141" w:hanging="709"/>
    </w:pPr>
    <w:rPr>
      <w:rFonts w:ascii="Comic Sans MS" w:hAnsi="Comic Sans MS"/>
      <w:b/>
      <w:sz w:val="18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626121"/>
    <w:rPr>
      <w:rFonts w:cs="Times New Roman"/>
      <w:lang w:val="en-US" w:eastAsia="en-US"/>
    </w:rPr>
  </w:style>
  <w:style w:type="paragraph" w:styleId="BlockText">
    <w:name w:val="Block Text"/>
    <w:basedOn w:val="Normal"/>
    <w:uiPriority w:val="99"/>
    <w:rsid w:val="00515B10"/>
    <w:pPr>
      <w:ind w:left="-540" w:right="-1141"/>
      <w:jc w:val="both"/>
    </w:pPr>
    <w:rPr>
      <w:rFonts w:ascii="Comic Sans MS" w:hAnsi="Comic Sans MS"/>
      <w:b/>
    </w:rPr>
  </w:style>
  <w:style w:type="paragraph" w:styleId="BodyText2">
    <w:name w:val="Body Text 2"/>
    <w:basedOn w:val="Normal"/>
    <w:link w:val="BodyText2Char"/>
    <w:uiPriority w:val="99"/>
    <w:rsid w:val="00515B10"/>
    <w:pPr>
      <w:ind w:right="-1277"/>
    </w:pPr>
    <w:rPr>
      <w:rFonts w:ascii="Comic Sans MS" w:hAnsi="Comic Sans MS"/>
      <w:sz w:val="18"/>
    </w:rPr>
  </w:style>
  <w:style w:type="character" w:customStyle="1" w:styleId="BodyText2Char">
    <w:name w:val="Body Text 2 Char"/>
    <w:link w:val="BodyText2"/>
    <w:uiPriority w:val="99"/>
    <w:semiHidden/>
    <w:locked/>
    <w:rsid w:val="00626121"/>
    <w:rPr>
      <w:rFonts w:cs="Times New Roman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515B10"/>
    <w:pPr>
      <w:ind w:right="-1277"/>
      <w:jc w:val="both"/>
    </w:pPr>
    <w:rPr>
      <w:rFonts w:ascii="Comic Sans MS" w:hAnsi="Comic Sans MS"/>
      <w:sz w:val="18"/>
    </w:rPr>
  </w:style>
  <w:style w:type="character" w:customStyle="1" w:styleId="BodyText3Char">
    <w:name w:val="Body Text 3 Char"/>
    <w:link w:val="BodyText3"/>
    <w:uiPriority w:val="99"/>
    <w:semiHidden/>
    <w:locked/>
    <w:rsid w:val="00626121"/>
    <w:rPr>
      <w:rFonts w:cs="Times New Roman"/>
      <w:sz w:val="16"/>
      <w:lang w:val="en-US" w:eastAsia="en-US"/>
    </w:rPr>
  </w:style>
  <w:style w:type="character" w:styleId="PageNumber">
    <w:name w:val="page number"/>
    <w:uiPriority w:val="99"/>
    <w:rsid w:val="00515B10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515B10"/>
    <w:pPr>
      <w:ind w:left="360"/>
      <w:jc w:val="both"/>
    </w:pPr>
    <w:rPr>
      <w:rFonts w:ascii="Comic Sans MS" w:hAnsi="Comic Sans MS"/>
      <w:sz w:val="22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626121"/>
    <w:rPr>
      <w:rFonts w:cs="Times New Roman"/>
      <w:sz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60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26121"/>
    <w:rPr>
      <w:rFonts w:cs="Times New Roman"/>
      <w:sz w:val="2"/>
      <w:lang w:val="en-US" w:eastAsia="en-US"/>
    </w:rPr>
  </w:style>
  <w:style w:type="character" w:customStyle="1" w:styleId="warning1">
    <w:name w:val="warning1"/>
    <w:uiPriority w:val="99"/>
    <w:rsid w:val="00F64C19"/>
    <w:rPr>
      <w:b/>
      <w:color w:val="FF0000"/>
      <w:sz w:val="24"/>
    </w:rPr>
  </w:style>
  <w:style w:type="table" w:styleId="TableGrid">
    <w:name w:val="Table Grid"/>
    <w:basedOn w:val="TableNormal"/>
    <w:uiPriority w:val="59"/>
    <w:rsid w:val="00F57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A552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locked/>
    <w:rsid w:val="002F7F50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A77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714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locked/>
    <w:rsid w:val="007631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@cheshirewestandchester.gov.uk" TargetMode="External"/><Relationship Id="rId18" Type="http://schemas.openxmlformats.org/officeDocument/2006/relationships/hyperlink" Target="http://www.ico.org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stephanie.ward@cheshirewestandchester.gov.uk" TargetMode="External"/><Relationship Id="rId17" Type="http://schemas.openxmlformats.org/officeDocument/2006/relationships/hyperlink" Target="https://www.cheshirewestandchester.gov.uk/residents/contact-us/complaints-and-feedback/data-protection-for-you/your-right-of-access-to-your-personal-dat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eshirewestandchester.gov.uk/residents/contact-us/complaints-and-feedback/data-protection-for-you/your-right-of-access-to-your-personal-d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elah.semoff@cheshirewestandchester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efugeesupport@cheshirewestandchester.gov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fugeesupport@cheshirewestandchester.gov.u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DA6C.4EC4E5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90297ADFF32499867E55F6A5C834B" ma:contentTypeVersion="13" ma:contentTypeDescription="Create a new document." ma:contentTypeScope="" ma:versionID="e4ffb187363f3f29335ba652cfe60d98">
  <xsd:schema xmlns:xsd="http://www.w3.org/2001/XMLSchema" xmlns:xs="http://www.w3.org/2001/XMLSchema" xmlns:p="http://schemas.microsoft.com/office/2006/metadata/properties" xmlns:ns2="199202f3-c598-412f-92e7-5207d78f38f1" xmlns:ns3="2583d61f-4c7a-46de-9e19-67e9f41968a7" targetNamespace="http://schemas.microsoft.com/office/2006/metadata/properties" ma:root="true" ma:fieldsID="a6f125741580bfc8dcba7f75c07ea11d" ns2:_="" ns3:_="">
    <xsd:import namespace="199202f3-c598-412f-92e7-5207d78f38f1"/>
    <xsd:import namespace="2583d61f-4c7a-46de-9e19-67e9f4196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202f3-c598-412f-92e7-5207d78f3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747cd8-6e57-412c-9809-521c3dc7d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3d61f-4c7a-46de-9e19-67e9f41968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6e01cc-75e9-43ac-a118-4eaf331f6ce1}" ma:internalName="TaxCatchAll" ma:showField="CatchAllData" ma:web="2583d61f-4c7a-46de-9e19-67e9f4196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9202f3-c598-412f-92e7-5207d78f38f1">
      <Terms xmlns="http://schemas.microsoft.com/office/infopath/2007/PartnerControls"/>
    </lcf76f155ced4ddcb4097134ff3c332f>
    <TaxCatchAll xmlns="2583d61f-4c7a-46de-9e19-67e9f41968a7" xsi:nil="true"/>
  </documentManagement>
</p:properties>
</file>

<file path=customXml/itemProps1.xml><?xml version="1.0" encoding="utf-8"?>
<ds:datastoreItem xmlns:ds="http://schemas.openxmlformats.org/officeDocument/2006/customXml" ds:itemID="{B3EE76BD-4D19-4102-AB9A-A6C3940F3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C9C51-FC4C-41E2-9BEB-D30637C1F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202f3-c598-412f-92e7-5207d78f38f1"/>
    <ds:schemaRef ds:uri="2583d61f-4c7a-46de-9e19-67e9f4196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486AA-C0BB-4194-BC39-71F54937B2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1C7F4D-2D7F-416C-B46A-E438F576F014}">
  <ds:schemaRefs>
    <ds:schemaRef ds:uri="http://schemas.microsoft.com/office/2006/metadata/properties"/>
    <ds:schemaRef ds:uri="http://schemas.microsoft.com/office/infopath/2007/PartnerControls"/>
    <ds:schemaRef ds:uri="199202f3-c598-412f-92e7-5207d78f38f1"/>
    <ds:schemaRef ds:uri="2583d61f-4c7a-46de-9e19-67e9f41968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3160</Words>
  <Characters>18014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Application Form</vt:lpstr>
    </vt:vector>
  </TitlesOfParts>
  <Company>Halton Borough Council</Company>
  <LinksUpToDate>false</LinksUpToDate>
  <CharactersWithSpaces>21132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Application Form</dc:title>
  <dc:subject/>
  <dc:creator>I.T. Services</dc:creator>
  <cp:keywords/>
  <cp:lastModifiedBy>Rosemary Harrington</cp:lastModifiedBy>
  <cp:revision>2</cp:revision>
  <cp:lastPrinted>2019-11-19T15:55:00Z</cp:lastPrinted>
  <dcterms:created xsi:type="dcterms:W3CDTF">2026-01-29T16:14:00Z</dcterms:created>
  <dcterms:modified xsi:type="dcterms:W3CDTF">2026-01-29T16:14:00Z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0x01010049390297ADFF32499867E55F6A5C834B</vt:lpwstr>
  </property>
  <property fmtid="{D5CDD505-2E9C-101B-9397-08002B2CF9AE}" pid="3" name="PublishingPageContent">
    <vt:lpwstr/>
  </property>
  <property fmtid="{D5CDD505-2E9C-101B-9397-08002B2CF9AE}" pid="4" name="e1a5b98cdd71426dacb6e478c7a5882f">
    <vt:lpwstr/>
  </property>
  <property fmtid="{D5CDD505-2E9C-101B-9397-08002B2CF9AE}" pid="5" name="Order">
    <vt:r8>471800</vt:r8>
  </property>
  <property fmtid="{D5CDD505-2E9C-101B-9397-08002B2CF9AE}" pid="6" name="ArticleByLine">
    <vt:lpwstr/>
  </property>
  <property fmtid="{D5CDD505-2E9C-101B-9397-08002B2CF9AE}" pid="7" name="xd_Signature">
    <vt:bool>false</vt:bool>
  </property>
  <property fmtid="{D5CDD505-2E9C-101B-9397-08002B2CF9AE}" pid="8" name="PublishingPageImage">
    <vt:lpwstr/>
  </property>
  <property fmtid="{D5CDD505-2E9C-101B-9397-08002B2CF9AE}" pid="9" name="SummaryLinks">
    <vt:lpwstr/>
  </property>
  <property fmtid="{D5CDD505-2E9C-101B-9397-08002B2CF9AE}" pid="10" name="xd_ProgID">
    <vt:lpwstr/>
  </property>
  <property fmtid="{D5CDD505-2E9C-101B-9397-08002B2CF9AE}" pid="11" name="SummaryLinks2">
    <vt:lpwstr/>
  </property>
  <property fmtid="{D5CDD505-2E9C-101B-9397-08002B2CF9AE}" pid="12" name="RatedBy">
    <vt:lpwstr/>
  </property>
  <property fmtid="{D5CDD505-2E9C-101B-9397-08002B2CF9AE}" pid="13" name="TaxCatchAll">
    <vt:lpwstr/>
  </property>
  <property fmtid="{D5CDD505-2E9C-101B-9397-08002B2CF9AE}" pid="14" name="HeaderStyleDefinitions">
    <vt:lpwstr/>
  </property>
  <property fmtid="{D5CDD505-2E9C-101B-9397-08002B2CF9AE}" pid="15" name="Wiki Page Categories">
    <vt:lpwstr/>
  </property>
  <property fmtid="{D5CDD505-2E9C-101B-9397-08002B2CF9AE}" pid="16" name="TemplateUrl">
    <vt:lpwstr/>
  </property>
  <property fmtid="{D5CDD505-2E9C-101B-9397-08002B2CF9AE}" pid="17" name="PublishingImageCaption">
    <vt:lpwstr/>
  </property>
  <property fmtid="{D5CDD505-2E9C-101B-9397-08002B2CF9AE}" pid="18" name="Ratings">
    <vt:lpwstr/>
  </property>
  <property fmtid="{D5CDD505-2E9C-101B-9397-08002B2CF9AE}" pid="19" name="MediaServiceImageTags">
    <vt:lpwstr/>
  </property>
</Properties>
</file>