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7F6A" w14:textId="76CB53F0" w:rsidR="001319B5" w:rsidRDefault="001319B5" w:rsidP="001319B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1601432" wp14:editId="27526D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1215331"/>
            <wp:effectExtent l="0" t="0" r="0" b="4445"/>
            <wp:wrapTight wrapText="bothSides">
              <wp:wrapPolygon edited="0">
                <wp:start x="0" y="0"/>
                <wp:lineTo x="0" y="21340"/>
                <wp:lineTo x="21327" y="21340"/>
                <wp:lineTo x="21327" y="0"/>
                <wp:lineTo x="0" y="0"/>
              </wp:wrapPolygon>
            </wp:wrapTight>
            <wp:docPr id="957478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8864" name="Picture 9574788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1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B8283" w14:textId="77777777" w:rsidR="001319B5" w:rsidRDefault="001319B5" w:rsidP="001319B5">
      <w:pPr>
        <w:rPr>
          <w:b/>
          <w:bCs/>
          <w:u w:val="single"/>
        </w:rPr>
      </w:pPr>
    </w:p>
    <w:p w14:paraId="12692DCA" w14:textId="77777777" w:rsidR="001319B5" w:rsidRDefault="001319B5" w:rsidP="001319B5">
      <w:pPr>
        <w:rPr>
          <w:b/>
          <w:bCs/>
          <w:u w:val="single"/>
        </w:rPr>
      </w:pPr>
    </w:p>
    <w:p w14:paraId="06B24A41" w14:textId="77777777" w:rsidR="001319B5" w:rsidRDefault="001319B5" w:rsidP="001319B5">
      <w:pPr>
        <w:rPr>
          <w:b/>
          <w:bCs/>
          <w:u w:val="single"/>
        </w:rPr>
      </w:pPr>
    </w:p>
    <w:p w14:paraId="616D1613" w14:textId="77777777" w:rsidR="001319B5" w:rsidRDefault="001319B5" w:rsidP="001319B5">
      <w:pPr>
        <w:jc w:val="center"/>
        <w:rPr>
          <w:b/>
          <w:bCs/>
          <w:u w:val="single"/>
        </w:rPr>
      </w:pPr>
    </w:p>
    <w:p w14:paraId="528593CD" w14:textId="1EFE9F07" w:rsidR="001319B5" w:rsidRDefault="001319B5" w:rsidP="001319B5">
      <w:pPr>
        <w:ind w:left="720"/>
        <w:jc w:val="center"/>
        <w:rPr>
          <w:b/>
          <w:bCs/>
          <w:u w:val="single"/>
        </w:rPr>
      </w:pPr>
      <w:r w:rsidRPr="001319B5">
        <w:rPr>
          <w:b/>
          <w:bCs/>
          <w:u w:val="single"/>
        </w:rPr>
        <w:t xml:space="preserve">Adult Day Opportunities Coordinator Job </w:t>
      </w:r>
      <w:r>
        <w:rPr>
          <w:b/>
          <w:bCs/>
          <w:u w:val="single"/>
        </w:rPr>
        <w:t>– 9 Month Maternity Cover</w:t>
      </w:r>
    </w:p>
    <w:p w14:paraId="6E300D96" w14:textId="55118472" w:rsidR="001319B5" w:rsidRPr="001319B5" w:rsidRDefault="001319B5" w:rsidP="001319B5">
      <w:r w:rsidRPr="001319B5">
        <w:t>30 hours a week, 9:30 – 3:30.</w:t>
      </w:r>
    </w:p>
    <w:p w14:paraId="52B81C2F" w14:textId="15B81836" w:rsidR="001319B5" w:rsidRPr="001319B5" w:rsidRDefault="001319B5" w:rsidP="001319B5">
      <w:pPr>
        <w:ind w:left="720"/>
        <w:jc w:val="center"/>
        <w:rPr>
          <w:u w:val="single"/>
        </w:rPr>
      </w:pPr>
      <w:r w:rsidRPr="001319B5">
        <w:rPr>
          <w:b/>
          <w:bCs/>
          <w:u w:val="single"/>
        </w:rPr>
        <w:t>Description &amp; Person Specification</w:t>
      </w:r>
    </w:p>
    <w:p w14:paraId="7C1E0ED0" w14:textId="77777777" w:rsidR="001319B5" w:rsidRPr="001319B5" w:rsidRDefault="001319B5" w:rsidP="001319B5">
      <w:r w:rsidRPr="001319B5">
        <w:t>The Adult Day Opportunities Coordinator plays a pivotal role in the delivery and oversight of the Active Live! programme, ensuring high-quality, person-centred support for neurodiverse adults and individuals with additional needs.</w:t>
      </w:r>
    </w:p>
    <w:p w14:paraId="282B364D" w14:textId="77777777" w:rsidR="001319B5" w:rsidRPr="001319B5" w:rsidRDefault="001319B5" w:rsidP="001319B5">
      <w:r w:rsidRPr="001319B5">
        <w:t>This role involves the deployment of Session Leads and Disability Support Workers, programme planning, risk management, and fostering a supportive environment for both members and staff.</w:t>
      </w:r>
    </w:p>
    <w:p w14:paraId="1CCF01D0" w14:textId="77777777" w:rsidR="001319B5" w:rsidRPr="001319B5" w:rsidRDefault="001319B5" w:rsidP="001319B5">
      <w:r w:rsidRPr="001319B5">
        <w:t>The position reports to the Adult Provision Manager and operates Monday to Friday, within a salary range of £27,500 to £33,500 per annum.</w:t>
      </w:r>
    </w:p>
    <w:p w14:paraId="32E38930" w14:textId="77777777" w:rsidR="001319B5" w:rsidRPr="001319B5" w:rsidRDefault="001319B5" w:rsidP="001319B5">
      <w:pPr>
        <w:numPr>
          <w:ilvl w:val="0"/>
          <w:numId w:val="2"/>
        </w:numPr>
      </w:pPr>
      <w:r w:rsidRPr="001319B5">
        <w:rPr>
          <w:b/>
          <w:bCs/>
        </w:rPr>
        <w:t>Role Purpose:</w:t>
      </w:r>
      <w:r w:rsidRPr="001319B5">
        <w:t> To coordinate and manage the daily operations and delivery of the Active Live! programme for adults with disabilities, ensuring a person-centred approach.</w:t>
      </w:r>
    </w:p>
    <w:p w14:paraId="5E12C4A9" w14:textId="77777777" w:rsidR="001319B5" w:rsidRPr="001319B5" w:rsidRDefault="001319B5" w:rsidP="001319B5">
      <w:pPr>
        <w:numPr>
          <w:ilvl w:val="0"/>
          <w:numId w:val="2"/>
        </w:numPr>
      </w:pPr>
      <w:r w:rsidRPr="001319B5">
        <w:rPr>
          <w:b/>
          <w:bCs/>
        </w:rPr>
        <w:t>Reporting Structure:</w:t>
      </w:r>
      <w:r w:rsidRPr="001319B5">
        <w:t> The Adult Day Opportunities Coordinator reports directly to the Adult Provision Manager.</w:t>
      </w:r>
    </w:p>
    <w:p w14:paraId="110F7983" w14:textId="77777777" w:rsidR="001319B5" w:rsidRPr="001319B5" w:rsidRDefault="001319B5" w:rsidP="001319B5">
      <w:pPr>
        <w:numPr>
          <w:ilvl w:val="0"/>
          <w:numId w:val="2"/>
        </w:numPr>
      </w:pPr>
      <w:r w:rsidRPr="001319B5">
        <w:rPr>
          <w:b/>
          <w:bCs/>
        </w:rPr>
        <w:t>Team Deployment:</w:t>
      </w:r>
      <w:r w:rsidRPr="001319B5">
        <w:t> Responsible for deploying Session Leads and Disability Support Workers to effectively deliver the programme.</w:t>
      </w:r>
    </w:p>
    <w:p w14:paraId="19B56292" w14:textId="77777777" w:rsidR="001319B5" w:rsidRPr="001319B5" w:rsidRDefault="001319B5" w:rsidP="001319B5">
      <w:pPr>
        <w:numPr>
          <w:ilvl w:val="0"/>
          <w:numId w:val="2"/>
        </w:numPr>
      </w:pPr>
      <w:r w:rsidRPr="001319B5">
        <w:rPr>
          <w:b/>
          <w:bCs/>
        </w:rPr>
        <w:t>Programme Schedule:</w:t>
      </w:r>
      <w:r w:rsidRPr="001319B5">
        <w:t> The Active Live! programme runs Monday to Friday, from 09:30 to 15:30.</w:t>
      </w:r>
    </w:p>
    <w:p w14:paraId="5E93358E" w14:textId="77777777" w:rsidR="001319B5" w:rsidRPr="001319B5" w:rsidRDefault="001319B5" w:rsidP="001319B5">
      <w:pPr>
        <w:numPr>
          <w:ilvl w:val="0"/>
          <w:numId w:val="2"/>
        </w:numPr>
      </w:pPr>
      <w:r w:rsidRPr="001319B5">
        <w:rPr>
          <w:b/>
          <w:bCs/>
        </w:rPr>
        <w:t>Key Responsibilities:</w:t>
      </w:r>
      <w:r w:rsidRPr="001319B5">
        <w:t> Encompasses staff management, programme planning, risk assessment, safeguarding, member support, and administrative duties.</w:t>
      </w:r>
    </w:p>
    <w:p w14:paraId="507A8378" w14:textId="77777777" w:rsidR="001319B5" w:rsidRPr="001319B5" w:rsidRDefault="001319B5" w:rsidP="001319B5">
      <w:pPr>
        <w:jc w:val="center"/>
        <w:rPr>
          <w:u w:val="single"/>
        </w:rPr>
      </w:pPr>
      <w:r w:rsidRPr="001319B5">
        <w:rPr>
          <w:b/>
          <w:bCs/>
          <w:u w:val="single"/>
        </w:rPr>
        <w:t>Details</w:t>
      </w:r>
    </w:p>
    <w:p w14:paraId="0712683E" w14:textId="77777777" w:rsidR="001319B5" w:rsidRPr="001319B5" w:rsidRDefault="001319B5" w:rsidP="001319B5">
      <w:r w:rsidRPr="001319B5">
        <w:rPr>
          <w:b/>
          <w:bCs/>
        </w:rPr>
        <w:t>Background / Context</w:t>
      </w:r>
    </w:p>
    <w:p w14:paraId="6835B73C" w14:textId="77777777" w:rsidR="001319B5" w:rsidRPr="001319B5" w:rsidRDefault="001319B5" w:rsidP="001319B5">
      <w:r w:rsidRPr="001319B5">
        <w:t>Live! is a vibrant, independent charity based in Chester, providing inclusive and accessible clubs and social activities for children, young people, and adults.</w:t>
      </w:r>
    </w:p>
    <w:p w14:paraId="6FC37925" w14:textId="77777777" w:rsidR="001319B5" w:rsidRPr="001319B5" w:rsidRDefault="001319B5" w:rsidP="001319B5">
      <w:r w:rsidRPr="001319B5">
        <w:t>As a pan-disability organisation, Live! promotes inclusion, choice, and challenges disadvantage, aiming to develop self-esteem, confidence, physical and mental well-being, and independent living skills for its members.</w:t>
      </w:r>
    </w:p>
    <w:p w14:paraId="390B866A" w14:textId="77777777" w:rsidR="001319B5" w:rsidRPr="001319B5" w:rsidRDefault="001319B5" w:rsidP="001319B5">
      <w:r w:rsidRPr="001319B5">
        <w:t>The Adult Day Opportunities Coordinator will contribute to this mission by overseeing the Active Live! programme for adults.</w:t>
      </w:r>
    </w:p>
    <w:p w14:paraId="0A3061A9" w14:textId="77777777" w:rsidR="001319B5" w:rsidRPr="001319B5" w:rsidRDefault="001319B5" w:rsidP="001319B5">
      <w:r w:rsidRPr="001319B5">
        <w:rPr>
          <w:b/>
          <w:bCs/>
        </w:rPr>
        <w:t>Main Purpose of the Role</w:t>
      </w:r>
    </w:p>
    <w:p w14:paraId="7D1F3901" w14:textId="77777777" w:rsidR="001319B5" w:rsidRPr="001319B5" w:rsidRDefault="001319B5" w:rsidP="001319B5">
      <w:r w:rsidRPr="001319B5">
        <w:lastRenderedPageBreak/>
        <w:t>The Adult Day Opportunities Coordinator will be responsible for the effective design, implementation, day-to-day running, and ongoing monitoring and review of the Active Live! programme for adults.</w:t>
      </w:r>
    </w:p>
    <w:p w14:paraId="31DAC670" w14:textId="77777777" w:rsidR="001319B5" w:rsidRPr="001319B5" w:rsidRDefault="001319B5" w:rsidP="001319B5">
      <w:r w:rsidRPr="001319B5">
        <w:t>This includes ensuring all activities meet the needs of members, contribute to their personal development and well-being, and comply with safeguarding standards.</w:t>
      </w:r>
    </w:p>
    <w:p w14:paraId="30FB7FE5" w14:textId="1FBC4BE3" w:rsidR="001319B5" w:rsidRPr="001319B5" w:rsidRDefault="001319B5" w:rsidP="001319B5">
      <w:r w:rsidRPr="001319B5">
        <w:t>The role is crucial for maintaining high-quality, person-</w:t>
      </w:r>
      <w:r w:rsidRPr="001319B5">
        <w:t>centred</w:t>
      </w:r>
      <w:r w:rsidRPr="001319B5">
        <w:t xml:space="preserve"> care and support within the Cheshire West Commissioned Adult Day Service.</w:t>
      </w:r>
    </w:p>
    <w:p w14:paraId="3B66396D" w14:textId="77777777" w:rsidR="001319B5" w:rsidRPr="001319B5" w:rsidRDefault="001319B5" w:rsidP="001319B5">
      <w:r w:rsidRPr="001319B5">
        <w:t>We are looking for a compassionate, proactive, and organized individual who is passionate about empowering people and creating inclusive opportunities.</w:t>
      </w:r>
    </w:p>
    <w:p w14:paraId="5BB5DE24" w14:textId="77777777" w:rsidR="001319B5" w:rsidRPr="001319B5" w:rsidRDefault="001319B5" w:rsidP="001319B5">
      <w:r w:rsidRPr="001319B5">
        <w:t>The successful candidate will be an excellent communicator with strong leadership skills, the ability to build positive relationships, and a calm, adaptable approach to problem-solving.</w:t>
      </w:r>
    </w:p>
    <w:p w14:paraId="6B17F938" w14:textId="77777777" w:rsidR="001319B5" w:rsidRDefault="001319B5" w:rsidP="001319B5">
      <w:r w:rsidRPr="001319B5">
        <w:t>They will be committed to promoting independence, dignity, and wellbeing, while confidently supporting staff, managing responsibilities, and responding effectively to the diverse needs of the members.</w:t>
      </w:r>
    </w:p>
    <w:p w14:paraId="754D160E" w14:textId="13E999BC" w:rsidR="00786572" w:rsidRPr="001319B5" w:rsidRDefault="00786572" w:rsidP="001319B5">
      <w:r>
        <w:t xml:space="preserve">Please email </w:t>
      </w:r>
      <w:hyperlink r:id="rId6" w:history="1">
        <w:r w:rsidRPr="00BD3523">
          <w:rPr>
            <w:rStyle w:val="Hyperlink"/>
          </w:rPr>
          <w:t>admin@livecheshire.org.uk</w:t>
        </w:r>
      </w:hyperlink>
      <w:r>
        <w:t xml:space="preserve"> for further information if you have any interest in applying.</w:t>
      </w:r>
    </w:p>
    <w:p w14:paraId="6059685B" w14:textId="77777777" w:rsidR="00B61F3D" w:rsidRDefault="00B61F3D"/>
    <w:sectPr w:rsidR="00B61F3D" w:rsidSect="00131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2E71"/>
    <w:multiLevelType w:val="multilevel"/>
    <w:tmpl w:val="ACD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A3023"/>
    <w:multiLevelType w:val="multilevel"/>
    <w:tmpl w:val="8582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864772">
    <w:abstractNumId w:val="1"/>
  </w:num>
  <w:num w:numId="2" w16cid:durableId="11143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5"/>
    <w:rsid w:val="001319B5"/>
    <w:rsid w:val="00786572"/>
    <w:rsid w:val="00AB1CD6"/>
    <w:rsid w:val="00B61F3D"/>
    <w:rsid w:val="00E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4757"/>
  <w15:chartTrackingRefBased/>
  <w15:docId w15:val="{E2D22992-133C-407E-95EE-1358D158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6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livecheshir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2665</Characters>
  <Application>Microsoft Office Word</Application>
  <DocSecurity>0</DocSecurity>
  <Lines>54</Lines>
  <Paragraphs>27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Connolly</dc:creator>
  <cp:keywords/>
  <dc:description/>
  <cp:lastModifiedBy>Rebecca Connolly</cp:lastModifiedBy>
  <cp:revision>2</cp:revision>
  <dcterms:created xsi:type="dcterms:W3CDTF">2026-05-18T10:45:00Z</dcterms:created>
  <dcterms:modified xsi:type="dcterms:W3CDTF">2026-05-18T10:49:00Z</dcterms:modified>
</cp:coreProperties>
</file>